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5C" w:rsidRPr="00B50952" w:rsidRDefault="00E1435C" w:rsidP="00A810C0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 w:rsidRPr="00B50952">
        <w:rPr>
          <w:rFonts w:asciiTheme="minorHAnsi" w:hAnsiTheme="minorHAnsi" w:cstheme="minorHAnsi"/>
          <w:sz w:val="32"/>
          <w:szCs w:val="32"/>
        </w:rPr>
        <w:t>Расписание урочной и внеурочной деятельности</w:t>
      </w:r>
    </w:p>
    <w:p w:rsidR="00E1435C" w:rsidRPr="00B50952" w:rsidRDefault="00C3399F" w:rsidP="00A810C0">
      <w:pPr>
        <w:pStyle w:val="msonormalbullet2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для 1</w:t>
      </w:r>
      <w:r w:rsidR="009D269B">
        <w:rPr>
          <w:rFonts w:asciiTheme="minorHAnsi" w:hAnsiTheme="minorHAnsi" w:cstheme="minorHAnsi"/>
          <w:sz w:val="32"/>
          <w:szCs w:val="32"/>
        </w:rPr>
        <w:t xml:space="preserve"> класса на 20</w:t>
      </w:r>
      <w:r w:rsidR="00E1435C" w:rsidRPr="00B50952">
        <w:rPr>
          <w:rFonts w:asciiTheme="minorHAnsi" w:hAnsiTheme="minorHAnsi" w:cstheme="minorHAnsi"/>
          <w:sz w:val="32"/>
          <w:szCs w:val="32"/>
        </w:rPr>
        <w:t>.04</w:t>
      </w:r>
    </w:p>
    <w:p w:rsidR="007152FC" w:rsidRDefault="00E1435C" w:rsidP="00A810C0">
      <w:pPr>
        <w:pStyle w:val="msonormalbullet2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B50952">
        <w:rPr>
          <w:rFonts w:asciiTheme="minorHAnsi" w:hAnsiTheme="minorHAnsi" w:cstheme="minorHAnsi"/>
          <w:sz w:val="32"/>
          <w:szCs w:val="32"/>
        </w:rPr>
        <w:t>Урочная деятельность</w:t>
      </w:r>
    </w:p>
    <w:tbl>
      <w:tblPr>
        <w:tblStyle w:val="a3"/>
        <w:tblW w:w="15472" w:type="dxa"/>
        <w:tblLayout w:type="fixed"/>
        <w:tblLook w:val="04A0" w:firstRow="1" w:lastRow="0" w:firstColumn="1" w:lastColumn="0" w:noHBand="0" w:noVBand="1"/>
      </w:tblPr>
      <w:tblGrid>
        <w:gridCol w:w="534"/>
        <w:gridCol w:w="1536"/>
        <w:gridCol w:w="1869"/>
        <w:gridCol w:w="1958"/>
        <w:gridCol w:w="1985"/>
        <w:gridCol w:w="2835"/>
        <w:gridCol w:w="3275"/>
        <w:gridCol w:w="1480"/>
      </w:tblGrid>
      <w:tr w:rsidR="0033480E" w:rsidTr="0033480E">
        <w:tc>
          <w:tcPr>
            <w:tcW w:w="534" w:type="dxa"/>
            <w:vMerge w:val="restart"/>
            <w:textDirection w:val="btLr"/>
          </w:tcPr>
          <w:p w:rsidR="0033480E" w:rsidRDefault="0033480E" w:rsidP="00A810C0">
            <w:pPr>
              <w:ind w:left="113" w:right="113"/>
              <w:contextualSpacing/>
            </w:pPr>
            <w:r>
              <w:rPr>
                <w:b/>
              </w:rPr>
              <w:t>ПОНЕДЕЛЬНИК</w:t>
            </w:r>
          </w:p>
        </w:tc>
        <w:tc>
          <w:tcPr>
            <w:tcW w:w="1536" w:type="dxa"/>
          </w:tcPr>
          <w:p w:rsidR="0033480E" w:rsidRDefault="0033480E" w:rsidP="00A810C0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33480E" w:rsidRDefault="0033480E" w:rsidP="00A810C0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  <w:r>
              <w:t>Домашнее задание</w:t>
            </w:r>
          </w:p>
        </w:tc>
      </w:tr>
      <w:tr w:rsidR="0033480E" w:rsidTr="0033480E">
        <w:tc>
          <w:tcPr>
            <w:tcW w:w="534" w:type="dxa"/>
            <w:vMerge/>
          </w:tcPr>
          <w:p w:rsidR="0033480E" w:rsidRDefault="0033480E" w:rsidP="00A810C0">
            <w:pPr>
              <w:contextualSpacing/>
              <w:jc w:val="center"/>
            </w:pPr>
          </w:p>
        </w:tc>
        <w:tc>
          <w:tcPr>
            <w:tcW w:w="1536" w:type="dxa"/>
          </w:tcPr>
          <w:p w:rsidR="0033480E" w:rsidRDefault="0033480E" w:rsidP="00A810C0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7736F5" w:rsidRDefault="007736F5" w:rsidP="00A810C0">
            <w:pPr>
              <w:contextualSpacing/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через</w:t>
            </w:r>
            <w:r>
              <w:rPr>
                <w:lang w:val="en-US"/>
              </w:rPr>
              <w:t xml:space="preserve"> WhatsApp</w:t>
            </w:r>
          </w:p>
          <w:p w:rsidR="0033480E" w:rsidRDefault="0033480E" w:rsidP="00A810C0">
            <w:pPr>
              <w:contextualSpacing/>
            </w:pPr>
            <w:r>
              <w:t>Учитель Тел. 8 906-345-38-05 Самостоятельная работа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Литературное чтение</w:t>
            </w:r>
          </w:p>
        </w:tc>
        <w:tc>
          <w:tcPr>
            <w:tcW w:w="2835" w:type="dxa"/>
          </w:tcPr>
          <w:p w:rsidR="0033480E" w:rsidRDefault="00971178" w:rsidP="00A810C0">
            <w:pPr>
              <w:contextualSpacing/>
            </w:pPr>
            <w:r>
              <w:t>Обобщение и проверка знаний по теме</w:t>
            </w:r>
          </w:p>
        </w:tc>
        <w:tc>
          <w:tcPr>
            <w:tcW w:w="3275" w:type="dxa"/>
          </w:tcPr>
          <w:p w:rsidR="0033480E" w:rsidRDefault="00971178" w:rsidP="00A810C0">
            <w:pPr>
              <w:contextualSpacing/>
            </w:pPr>
            <w:r>
              <w:t>Учебник с. 62</w:t>
            </w:r>
          </w:p>
          <w:p w:rsidR="0033480E" w:rsidRPr="006037D9" w:rsidRDefault="0033480E" w:rsidP="00A810C0">
            <w:pPr>
              <w:contextualSpacing/>
            </w:pP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33480E" w:rsidTr="0033480E">
        <w:tc>
          <w:tcPr>
            <w:tcW w:w="534" w:type="dxa"/>
            <w:vMerge/>
          </w:tcPr>
          <w:p w:rsidR="0033480E" w:rsidRDefault="0033480E" w:rsidP="00A810C0">
            <w:pPr>
              <w:contextualSpacing/>
              <w:jc w:val="center"/>
            </w:pPr>
          </w:p>
        </w:tc>
        <w:tc>
          <w:tcPr>
            <w:tcW w:w="1536" w:type="dxa"/>
          </w:tcPr>
          <w:p w:rsidR="0033480E" w:rsidRDefault="0033480E" w:rsidP="00A810C0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 xml:space="preserve">Учитель Тел. 8 906-345-38-05 </w:t>
            </w:r>
          </w:p>
          <w:p w:rsidR="0033480E" w:rsidRDefault="0033480E" w:rsidP="00A810C0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Русский язык</w:t>
            </w:r>
          </w:p>
        </w:tc>
        <w:tc>
          <w:tcPr>
            <w:tcW w:w="2835" w:type="dxa"/>
          </w:tcPr>
          <w:p w:rsidR="0033480E" w:rsidRDefault="007736F5" w:rsidP="00A810C0">
            <w:pPr>
              <w:contextualSpacing/>
            </w:pPr>
            <w:r>
              <w:t>Русский алфавит, или Азбука</w:t>
            </w: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теме.</w:t>
            </w:r>
          </w:p>
          <w:p w:rsidR="004B7A7B" w:rsidRDefault="004E462F" w:rsidP="00A810C0">
            <w:pPr>
              <w:contextualSpacing/>
            </w:pPr>
            <w:hyperlink r:id="rId6" w:history="1">
              <w:r w:rsidR="007736F5" w:rsidRPr="00911EBD">
                <w:rPr>
                  <w:rStyle w:val="a4"/>
                </w:rPr>
                <w:t>https://youtu.be/PiVKcSXXJsE</w:t>
              </w:r>
            </w:hyperlink>
            <w:r w:rsidR="007736F5">
              <w:t xml:space="preserve"> </w:t>
            </w:r>
          </w:p>
          <w:p w:rsidR="0033480E" w:rsidRDefault="004B7A7B" w:rsidP="00A810C0">
            <w:pPr>
              <w:contextualSpacing/>
            </w:pPr>
            <w:r>
              <w:t xml:space="preserve">Учебник </w:t>
            </w:r>
            <w:r w:rsidR="0033480E">
              <w:t xml:space="preserve">С. </w:t>
            </w:r>
            <w:r w:rsidR="007736F5">
              <w:t>55-57</w:t>
            </w:r>
          </w:p>
          <w:p w:rsidR="007736F5" w:rsidRDefault="007736F5" w:rsidP="00A810C0">
            <w:pPr>
              <w:contextualSpacing/>
            </w:pPr>
            <w:r>
              <w:t>Упр. 8, 9 устно</w:t>
            </w:r>
          </w:p>
          <w:p w:rsidR="0033480E" w:rsidRDefault="007736F5" w:rsidP="00A810C0">
            <w:pPr>
              <w:contextualSpacing/>
            </w:pPr>
            <w:r>
              <w:t xml:space="preserve">Упр. 6, 7, 10 </w:t>
            </w:r>
            <w:r w:rsidR="0033480E">
              <w:t xml:space="preserve"> письменно.</w:t>
            </w:r>
          </w:p>
          <w:p w:rsidR="00540208" w:rsidRDefault="00540208" w:rsidP="00A810C0">
            <w:pPr>
              <w:contextualSpacing/>
            </w:pPr>
            <w:r>
              <w:t>Упр. 11, 12 по желанию.</w:t>
            </w:r>
          </w:p>
          <w:p w:rsidR="0033480E" w:rsidRDefault="007736F5" w:rsidP="00A810C0">
            <w:pPr>
              <w:contextualSpacing/>
            </w:pPr>
            <w:r>
              <w:t>Рабочая тетрадь с. 28</w:t>
            </w:r>
            <w:r w:rsidR="0033480E">
              <w:t>.</w:t>
            </w:r>
          </w:p>
          <w:p w:rsidR="0033480E" w:rsidRDefault="0033480E" w:rsidP="00A810C0">
            <w:pPr>
              <w:contextualSpacing/>
            </w:pPr>
            <w:r>
              <w:t>Фотография выполненных заданий через</w:t>
            </w:r>
            <w:r w:rsidRPr="008E3A39">
              <w:t xml:space="preserve"> </w:t>
            </w:r>
            <w:r>
              <w:rPr>
                <w:lang w:val="en-US"/>
              </w:rPr>
              <w:t>WhatsApp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33480E" w:rsidTr="0033480E">
        <w:tc>
          <w:tcPr>
            <w:tcW w:w="534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4938" w:type="dxa"/>
            <w:gridSpan w:val="7"/>
          </w:tcPr>
          <w:p w:rsidR="0033480E" w:rsidRDefault="0033480E" w:rsidP="00A810C0">
            <w:pPr>
              <w:contextualSpacing/>
            </w:pPr>
            <w:r>
              <w:t>Завтрак 10.30 – 11.10</w:t>
            </w:r>
          </w:p>
        </w:tc>
      </w:tr>
      <w:tr w:rsidR="0033480E" w:rsidTr="0033480E">
        <w:tc>
          <w:tcPr>
            <w:tcW w:w="534" w:type="dxa"/>
            <w:vMerge/>
          </w:tcPr>
          <w:p w:rsidR="0033480E" w:rsidRDefault="0033480E" w:rsidP="00A810C0">
            <w:pPr>
              <w:contextualSpacing/>
              <w:jc w:val="center"/>
            </w:pPr>
          </w:p>
        </w:tc>
        <w:tc>
          <w:tcPr>
            <w:tcW w:w="1536" w:type="dxa"/>
          </w:tcPr>
          <w:p w:rsidR="0033480E" w:rsidRDefault="0033480E" w:rsidP="00A810C0">
            <w:pPr>
              <w:contextualSpacing/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7736F5" w:rsidRDefault="007736F5" w:rsidP="007736F5">
            <w:pPr>
              <w:contextualSpacing/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через</w:t>
            </w:r>
            <w:r w:rsidRPr="007736F5">
              <w:t xml:space="preserve"> </w:t>
            </w:r>
            <w:r>
              <w:rPr>
                <w:lang w:val="en-US"/>
              </w:rPr>
              <w:t>WhatsApp</w:t>
            </w:r>
          </w:p>
          <w:p w:rsidR="0033480E" w:rsidRDefault="0033480E" w:rsidP="00A810C0">
            <w:pPr>
              <w:contextualSpacing/>
            </w:pPr>
            <w:r>
              <w:t>Самостоятельная работа</w:t>
            </w:r>
          </w:p>
          <w:p w:rsidR="0033480E" w:rsidRDefault="0033480E" w:rsidP="00A810C0">
            <w:pPr>
              <w:contextualSpacing/>
            </w:pP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Математика</w:t>
            </w:r>
          </w:p>
        </w:tc>
        <w:tc>
          <w:tcPr>
            <w:tcW w:w="2835" w:type="dxa"/>
          </w:tcPr>
          <w:p w:rsidR="0033480E" w:rsidRDefault="004C165C" w:rsidP="00A810C0">
            <w:pPr>
              <w:contextualSpacing/>
            </w:pPr>
            <w:r>
              <w:t>Случаи сложения</w:t>
            </w:r>
            <w:proofErr w:type="gramStart"/>
            <w:r>
              <w:t xml:space="preserve"> :</w:t>
            </w:r>
            <w:proofErr w:type="gramEnd"/>
            <w:r>
              <w:t xml:space="preserve"> +2, +3</w:t>
            </w:r>
          </w:p>
        </w:tc>
        <w:tc>
          <w:tcPr>
            <w:tcW w:w="3275" w:type="dxa"/>
          </w:tcPr>
          <w:p w:rsidR="0033480E" w:rsidRDefault="004C165C" w:rsidP="00A810C0">
            <w:pPr>
              <w:contextualSpacing/>
            </w:pPr>
            <w:r>
              <w:t>Учебник с. 66</w:t>
            </w:r>
          </w:p>
          <w:p w:rsidR="0033480E" w:rsidRDefault="00FD7A6E" w:rsidP="00A810C0">
            <w:pPr>
              <w:contextualSpacing/>
            </w:pPr>
            <w:r>
              <w:t>№ 1-4 письменно. № 5 устно</w:t>
            </w:r>
          </w:p>
          <w:p w:rsidR="00460E61" w:rsidRDefault="00460E61" w:rsidP="00A810C0">
            <w:pPr>
              <w:contextualSpacing/>
            </w:pPr>
            <w:r>
              <w:t>Р.т. с. 34</w:t>
            </w:r>
          </w:p>
          <w:p w:rsidR="007C5885" w:rsidRDefault="0033480E" w:rsidP="00A810C0">
            <w:pPr>
              <w:contextualSpacing/>
            </w:pPr>
            <w:r>
              <w:t>Фотография выполненных заданий через</w:t>
            </w:r>
            <w:r w:rsidRPr="008E3A39">
              <w:t xml:space="preserve"> </w:t>
            </w:r>
            <w:r>
              <w:rPr>
                <w:lang w:val="en-US"/>
              </w:rPr>
              <w:t>WhatsApp</w:t>
            </w:r>
            <w:r w:rsidR="007C5885">
              <w:t xml:space="preserve"> </w:t>
            </w:r>
          </w:p>
          <w:p w:rsidR="0033480E" w:rsidRDefault="007C5885" w:rsidP="00A810C0">
            <w:pPr>
              <w:contextualSpacing/>
            </w:pPr>
            <w:r>
              <w:t xml:space="preserve">Работа на сайте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33480E" w:rsidTr="0033480E">
        <w:tc>
          <w:tcPr>
            <w:tcW w:w="534" w:type="dxa"/>
            <w:vMerge/>
          </w:tcPr>
          <w:p w:rsidR="0033480E" w:rsidRDefault="0033480E" w:rsidP="00A810C0">
            <w:pPr>
              <w:contextualSpacing/>
              <w:jc w:val="center"/>
            </w:pPr>
          </w:p>
        </w:tc>
        <w:tc>
          <w:tcPr>
            <w:tcW w:w="1536" w:type="dxa"/>
          </w:tcPr>
          <w:p w:rsidR="0033480E" w:rsidRDefault="0033480E" w:rsidP="00A810C0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 xml:space="preserve">12.10 – 12.40 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Самостоятельная работа</w:t>
            </w:r>
          </w:p>
          <w:p w:rsidR="0033480E" w:rsidRDefault="0033480E" w:rsidP="00A810C0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Музыка</w:t>
            </w:r>
          </w:p>
        </w:tc>
        <w:tc>
          <w:tcPr>
            <w:tcW w:w="2835" w:type="dxa"/>
          </w:tcPr>
          <w:p w:rsidR="00187761" w:rsidRPr="00187761" w:rsidRDefault="00187761" w:rsidP="001877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187761">
              <w:rPr>
                <w:rFonts w:cstheme="minorHAnsi"/>
              </w:rPr>
              <w:t xml:space="preserve">Музыкальные инструменты. У каждого свой музыкальный </w:t>
            </w:r>
            <w:r w:rsidRPr="00187761">
              <w:rPr>
                <w:rFonts w:cstheme="minorHAnsi"/>
              </w:rPr>
              <w:lastRenderedPageBreak/>
              <w:t>инструмент</w:t>
            </w:r>
          </w:p>
          <w:p w:rsidR="0033480E" w:rsidRPr="00187761" w:rsidRDefault="0033480E" w:rsidP="00A810C0">
            <w:pPr>
              <w:contextualSpacing/>
              <w:rPr>
                <w:rFonts w:cstheme="minorHAnsi"/>
              </w:rPr>
            </w:pPr>
          </w:p>
        </w:tc>
        <w:tc>
          <w:tcPr>
            <w:tcW w:w="3275" w:type="dxa"/>
          </w:tcPr>
          <w:p w:rsidR="00187761" w:rsidRPr="00187761" w:rsidRDefault="00187761" w:rsidP="0018776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87761">
              <w:rPr>
                <w:rFonts w:cstheme="minorHAnsi"/>
              </w:rPr>
              <w:lastRenderedPageBreak/>
              <w:t xml:space="preserve">Просмотреть видео </w:t>
            </w:r>
          </w:p>
          <w:p w:rsidR="00187761" w:rsidRPr="00187761" w:rsidRDefault="004E462F" w:rsidP="0018776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hyperlink r:id="rId7" w:history="1">
              <w:r w:rsidR="00187761" w:rsidRPr="00187761">
                <w:rPr>
                  <w:rStyle w:val="a4"/>
                  <w:rFonts w:cstheme="minorHAnsi"/>
                </w:rPr>
                <w:t>https://www.youtube.com/watch?v=WCkDcGpQ4oE</w:t>
              </w:r>
            </w:hyperlink>
          </w:p>
          <w:p w:rsidR="0033480E" w:rsidRPr="00187761" w:rsidRDefault="00187761" w:rsidP="00187761">
            <w:pPr>
              <w:pStyle w:val="a6"/>
              <w:rPr>
                <w:rFonts w:cstheme="minorHAnsi"/>
                <w:lang w:val="ru-RU"/>
              </w:rPr>
            </w:pPr>
            <w:r w:rsidRPr="00187761">
              <w:rPr>
                <w:rFonts w:cstheme="minorHAnsi"/>
                <w:lang w:val="ru-RU"/>
              </w:rPr>
              <w:lastRenderedPageBreak/>
              <w:t xml:space="preserve">Выписать в тетрадь названия музыкальных </w:t>
            </w:r>
            <w:r>
              <w:rPr>
                <w:rFonts w:cstheme="minorHAnsi"/>
                <w:lang w:val="ru-RU"/>
              </w:rPr>
              <w:t>инструментов, о которых говорит</w:t>
            </w:r>
            <w:r w:rsidRPr="00187761">
              <w:rPr>
                <w:rFonts w:cstheme="minorHAnsi"/>
                <w:lang w:val="ru-RU"/>
              </w:rPr>
              <w:t>ся в видео</w:t>
            </w:r>
            <w:r>
              <w:rPr>
                <w:rFonts w:cstheme="minorHAnsi"/>
                <w:lang w:val="ru-RU"/>
              </w:rPr>
              <w:t>.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</w:tbl>
    <w:p w:rsidR="00E316E7" w:rsidRDefault="00E316E7" w:rsidP="00A810C0">
      <w:pPr>
        <w:spacing w:after="0" w:line="240" w:lineRule="auto"/>
        <w:contextualSpacing/>
      </w:pPr>
    </w:p>
    <w:p w:rsidR="00B50952" w:rsidRPr="00B50952" w:rsidRDefault="00B50952" w:rsidP="00A810C0">
      <w:pPr>
        <w:pStyle w:val="msonormalbullet2gifbullet3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B50952">
        <w:rPr>
          <w:rFonts w:asciiTheme="minorHAnsi" w:hAnsiTheme="minorHAnsi" w:cstheme="minorHAnsi"/>
          <w:sz w:val="32"/>
          <w:szCs w:val="32"/>
        </w:rPr>
        <w:t>Внеурочная деятельность</w:t>
      </w:r>
    </w:p>
    <w:p w:rsidR="00B50952" w:rsidRDefault="00B50952" w:rsidP="00A810C0">
      <w:pPr>
        <w:spacing w:after="0" w:line="240" w:lineRule="auto"/>
        <w:contextualSpacing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B50952" w:rsidTr="004B2147">
        <w:tc>
          <w:tcPr>
            <w:tcW w:w="349" w:type="dxa"/>
            <w:vMerge w:val="restart"/>
            <w:textDirection w:val="btLr"/>
          </w:tcPr>
          <w:p w:rsidR="00B50952" w:rsidRPr="009E2842" w:rsidRDefault="00A2603C" w:rsidP="00A810C0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035" w:type="dxa"/>
          </w:tcPr>
          <w:p w:rsidR="00B50952" w:rsidRDefault="00B50952" w:rsidP="00A810C0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B50952" w:rsidRDefault="00B50952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B50952" w:rsidRDefault="00B50952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B50952" w:rsidRDefault="00B50952" w:rsidP="00A810C0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B50952" w:rsidRDefault="00B50952" w:rsidP="00A810C0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B50952" w:rsidRDefault="00B50952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B50952" w:rsidRDefault="00B50952" w:rsidP="00A810C0">
            <w:pPr>
              <w:contextualSpacing/>
            </w:pPr>
          </w:p>
        </w:tc>
      </w:tr>
      <w:tr w:rsidR="00B50952" w:rsidTr="004B2147">
        <w:trPr>
          <w:trHeight w:val="1150"/>
        </w:trPr>
        <w:tc>
          <w:tcPr>
            <w:tcW w:w="349" w:type="dxa"/>
            <w:vMerge/>
          </w:tcPr>
          <w:p w:rsidR="00B50952" w:rsidRDefault="00B50952" w:rsidP="00A810C0">
            <w:pPr>
              <w:contextualSpacing/>
            </w:pPr>
          </w:p>
        </w:tc>
        <w:tc>
          <w:tcPr>
            <w:tcW w:w="1035" w:type="dxa"/>
          </w:tcPr>
          <w:p w:rsidR="00B50952" w:rsidRDefault="00B50952" w:rsidP="00A810C0">
            <w:pPr>
              <w:contextualSpacing/>
              <w:jc w:val="center"/>
            </w:pPr>
          </w:p>
        </w:tc>
        <w:tc>
          <w:tcPr>
            <w:tcW w:w="1869" w:type="dxa"/>
          </w:tcPr>
          <w:p w:rsidR="00B50952" w:rsidRDefault="00B50952" w:rsidP="00A810C0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B50952" w:rsidRDefault="00B50952" w:rsidP="00A810C0">
            <w:pPr>
              <w:contextualSpacing/>
            </w:pPr>
            <w:r>
              <w:t>С помощью ЭОР</w:t>
            </w:r>
          </w:p>
          <w:p w:rsidR="00B50952" w:rsidRDefault="00B50952" w:rsidP="00A810C0">
            <w:pPr>
              <w:contextualSpacing/>
            </w:pPr>
          </w:p>
        </w:tc>
        <w:tc>
          <w:tcPr>
            <w:tcW w:w="1985" w:type="dxa"/>
          </w:tcPr>
          <w:p w:rsidR="00B50952" w:rsidRDefault="00B50952" w:rsidP="00A810C0">
            <w:pPr>
              <w:contextualSpacing/>
            </w:pPr>
            <w:r>
              <w:t>Играем вместе Учитель Шидловский В.В.</w:t>
            </w:r>
          </w:p>
        </w:tc>
        <w:tc>
          <w:tcPr>
            <w:tcW w:w="2835" w:type="dxa"/>
          </w:tcPr>
          <w:p w:rsidR="00F96493" w:rsidRDefault="00F96493" w:rsidP="00F96493">
            <w:r>
              <w:t>Старинные народные игры</w:t>
            </w:r>
          </w:p>
          <w:p w:rsidR="00B50952" w:rsidRDefault="00B50952" w:rsidP="00F96493"/>
        </w:tc>
        <w:tc>
          <w:tcPr>
            <w:tcW w:w="3275" w:type="dxa"/>
          </w:tcPr>
          <w:p w:rsidR="00F96493" w:rsidRDefault="00F96493" w:rsidP="00F96493">
            <w:r>
              <w:t xml:space="preserve">Изучить старинную игру «Солнышко - </w:t>
            </w:r>
            <w:proofErr w:type="spellStart"/>
            <w:r>
              <w:t>ведерышко</w:t>
            </w:r>
            <w:proofErr w:type="spellEnd"/>
            <w:r>
              <w:t xml:space="preserve">» с помощью сборника, сыграть в игру с членами семьи </w:t>
            </w:r>
            <w:hyperlink r:id="rId8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https://drive.google.com/file/d/141O_UJlfd6ZBs2rg9w9jrHBogF5wNckg/view?usp=sharing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B50952" w:rsidRPr="006037D9" w:rsidRDefault="00B50952" w:rsidP="00F96493">
            <w:pPr>
              <w:contextualSpacing/>
            </w:pPr>
          </w:p>
        </w:tc>
        <w:tc>
          <w:tcPr>
            <w:tcW w:w="1480" w:type="dxa"/>
          </w:tcPr>
          <w:p w:rsidR="00B50952" w:rsidRDefault="00B50952" w:rsidP="00A810C0">
            <w:pPr>
              <w:contextualSpacing/>
            </w:pPr>
          </w:p>
        </w:tc>
      </w:tr>
    </w:tbl>
    <w:p w:rsidR="00DD181E" w:rsidRDefault="00DD181E" w:rsidP="00A810C0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</w:p>
    <w:p w:rsidR="005F2F14" w:rsidRPr="00B50952" w:rsidRDefault="005F2F14" w:rsidP="00A810C0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B50952">
        <w:rPr>
          <w:rFonts w:asciiTheme="minorHAnsi" w:hAnsiTheme="minorHAnsi" w:cstheme="minorHAnsi"/>
          <w:sz w:val="32"/>
          <w:szCs w:val="32"/>
        </w:rPr>
        <w:t>Расписание урочной и внеурочной деятельности</w:t>
      </w:r>
    </w:p>
    <w:p w:rsidR="005F2F14" w:rsidRPr="00B50952" w:rsidRDefault="00C3399F" w:rsidP="00A810C0">
      <w:pPr>
        <w:pStyle w:val="msonormalbullet2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для 1</w:t>
      </w:r>
      <w:r w:rsidR="009D269B">
        <w:rPr>
          <w:rFonts w:asciiTheme="minorHAnsi" w:hAnsiTheme="minorHAnsi" w:cstheme="minorHAnsi"/>
          <w:sz w:val="32"/>
          <w:szCs w:val="32"/>
        </w:rPr>
        <w:t xml:space="preserve"> класса на 21</w:t>
      </w:r>
      <w:r w:rsidR="005F2F14" w:rsidRPr="00B50952">
        <w:rPr>
          <w:rFonts w:asciiTheme="minorHAnsi" w:hAnsiTheme="minorHAnsi" w:cstheme="minorHAnsi"/>
          <w:sz w:val="32"/>
          <w:szCs w:val="32"/>
        </w:rPr>
        <w:t>.04</w:t>
      </w:r>
    </w:p>
    <w:p w:rsidR="005F2F14" w:rsidRDefault="005F2F14" w:rsidP="00A810C0">
      <w:pPr>
        <w:spacing w:after="0" w:line="240" w:lineRule="auto"/>
        <w:contextualSpacing/>
        <w:jc w:val="center"/>
        <w:rPr>
          <w:sz w:val="32"/>
          <w:szCs w:val="32"/>
        </w:rPr>
      </w:pPr>
      <w:r w:rsidRPr="00B50952">
        <w:rPr>
          <w:rFonts w:cstheme="minorHAnsi"/>
          <w:sz w:val="32"/>
          <w:szCs w:val="32"/>
        </w:rPr>
        <w:t>Урочная деятельность</w:t>
      </w:r>
      <w:r w:rsidRPr="003933C9">
        <w:rPr>
          <w:sz w:val="32"/>
          <w:szCs w:val="32"/>
        </w:rPr>
        <w:t xml:space="preserve"> </w:t>
      </w:r>
    </w:p>
    <w:p w:rsidR="0033480E" w:rsidRPr="003933C9" w:rsidRDefault="0033480E" w:rsidP="00A810C0">
      <w:pPr>
        <w:spacing w:after="0" w:line="240" w:lineRule="auto"/>
        <w:contextualSpacing/>
        <w:jc w:val="center"/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33480E" w:rsidTr="00411CB7">
        <w:tc>
          <w:tcPr>
            <w:tcW w:w="349" w:type="dxa"/>
            <w:vMerge w:val="restart"/>
            <w:textDirection w:val="btLr"/>
          </w:tcPr>
          <w:p w:rsidR="0033480E" w:rsidRPr="009E2842" w:rsidRDefault="0033480E" w:rsidP="00A810C0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33480E" w:rsidRDefault="0033480E" w:rsidP="00A810C0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  <w:r>
              <w:t>Домашнее задание</w:t>
            </w:r>
          </w:p>
        </w:tc>
      </w:tr>
      <w:tr w:rsidR="0033480E" w:rsidTr="00411CB7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7736F5" w:rsidRDefault="007736F5" w:rsidP="007736F5">
            <w:pPr>
              <w:contextualSpacing/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через</w:t>
            </w:r>
            <w:r w:rsidRPr="007736F5">
              <w:t xml:space="preserve"> </w:t>
            </w:r>
            <w:r>
              <w:rPr>
                <w:lang w:val="en-US"/>
              </w:rPr>
              <w:t>WhatsApp</w:t>
            </w:r>
          </w:p>
          <w:p w:rsidR="0033480E" w:rsidRDefault="0033480E" w:rsidP="00A810C0">
            <w:pPr>
              <w:contextualSpacing/>
            </w:pPr>
            <w:r>
              <w:t>Самостоятельная работа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чтение</w:t>
            </w:r>
          </w:p>
          <w:p w:rsidR="0033480E" w:rsidRDefault="0033480E" w:rsidP="00A810C0">
            <w:pPr>
              <w:contextualSpacing/>
            </w:pPr>
            <w:r>
              <w:t>Учитель</w:t>
            </w:r>
          </w:p>
          <w:p w:rsidR="0033480E" w:rsidRDefault="0033480E" w:rsidP="00A810C0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33480E" w:rsidRDefault="00411CB7" w:rsidP="00A810C0">
            <w:pPr>
              <w:contextualSpacing/>
            </w:pPr>
            <w:r>
              <w:t>Стихотворения русских поэтов о природе. А.Майков. Ласточка примчалась из-за бела моря...</w:t>
            </w:r>
            <w:r w:rsidR="00D71048">
              <w:t xml:space="preserve"> А.Плещеев. Травка зеленеет, солнышко </w:t>
            </w:r>
            <w:r w:rsidR="00D71048">
              <w:lastRenderedPageBreak/>
              <w:t>блестит</w:t>
            </w: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  <w:r>
              <w:rPr>
                <w:lang w:val="en-US"/>
              </w:rPr>
              <w:lastRenderedPageBreak/>
              <w:t>WhatsApp</w:t>
            </w:r>
            <w:r w:rsidRPr="00596551">
              <w:t xml:space="preserve"> </w:t>
            </w:r>
            <w:r>
              <w:t>(весь класс)</w:t>
            </w:r>
          </w:p>
          <w:p w:rsidR="0033480E" w:rsidRDefault="0033480E" w:rsidP="00A810C0">
            <w:pPr>
              <w:contextualSpacing/>
            </w:pPr>
            <w:r>
              <w:t>В случае отсутствия связи:</w:t>
            </w:r>
          </w:p>
          <w:p w:rsidR="0033480E" w:rsidRDefault="00D71048" w:rsidP="00A810C0">
            <w:pPr>
              <w:contextualSpacing/>
            </w:pPr>
            <w:r>
              <w:t>А.Плещеев. Травка зеленеет, солнышко блестит. Наизусть А.Майков. Ласточка примчалась из-за бела моря... Читать</w:t>
            </w:r>
          </w:p>
          <w:p w:rsidR="00D71048" w:rsidRDefault="00D71048" w:rsidP="00A810C0">
            <w:pPr>
              <w:contextualSpacing/>
            </w:pPr>
          </w:p>
          <w:p w:rsidR="0033480E" w:rsidRPr="006037D9" w:rsidRDefault="0033480E" w:rsidP="00A810C0">
            <w:pPr>
              <w:contextualSpacing/>
            </w:pP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33480E" w:rsidTr="00411CB7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Самостоятельная работа</w:t>
            </w:r>
          </w:p>
          <w:p w:rsidR="0033480E" w:rsidRDefault="0033480E" w:rsidP="00A810C0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 xml:space="preserve">Окружающий мир Учитель </w:t>
            </w:r>
          </w:p>
          <w:p w:rsidR="0033480E" w:rsidRDefault="0033480E" w:rsidP="00A810C0">
            <w:pPr>
              <w:contextualSpacing/>
            </w:pPr>
            <w:r>
              <w:t>Буряк М.В.</w:t>
            </w:r>
          </w:p>
          <w:p w:rsidR="0033480E" w:rsidRDefault="0033480E" w:rsidP="00A810C0">
            <w:pPr>
              <w:contextualSpacing/>
            </w:pPr>
          </w:p>
        </w:tc>
        <w:tc>
          <w:tcPr>
            <w:tcW w:w="2835" w:type="dxa"/>
          </w:tcPr>
          <w:p w:rsidR="0033480E" w:rsidRDefault="009A5228" w:rsidP="00A810C0">
            <w:pPr>
              <w:contextualSpacing/>
            </w:pPr>
            <w:r>
              <w:t>Почему нужно есть много овощей и фруктов</w:t>
            </w:r>
          </w:p>
        </w:tc>
        <w:tc>
          <w:tcPr>
            <w:tcW w:w="3275" w:type="dxa"/>
          </w:tcPr>
          <w:p w:rsidR="0033480E" w:rsidRDefault="004107AA" w:rsidP="00A810C0">
            <w:pPr>
              <w:contextualSpacing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9A5228" w:rsidRDefault="004E462F" w:rsidP="00A810C0">
            <w:pPr>
              <w:contextualSpacing/>
            </w:pPr>
            <w:hyperlink r:id="rId9" w:history="1">
              <w:r w:rsidR="009A5228" w:rsidRPr="00911EBD">
                <w:rPr>
                  <w:rStyle w:val="a4"/>
                </w:rPr>
                <w:t>https://youtu.be/7lMILNLRnhw</w:t>
              </w:r>
            </w:hyperlink>
          </w:p>
          <w:p w:rsidR="004107AA" w:rsidRDefault="009A5228" w:rsidP="00A810C0">
            <w:pPr>
              <w:contextualSpacing/>
            </w:pPr>
            <w:r w:rsidRPr="009A5228">
              <w:t xml:space="preserve"> </w:t>
            </w:r>
            <w:r w:rsidR="004107AA">
              <w:t>Работа в рабочей тетради</w:t>
            </w:r>
          </w:p>
          <w:p w:rsidR="0033480E" w:rsidRPr="006513C0" w:rsidRDefault="006513C0" w:rsidP="00A810C0">
            <w:pPr>
              <w:contextualSpacing/>
              <w:rPr>
                <w:lang w:val="en-US"/>
              </w:rPr>
            </w:pPr>
            <w:r>
              <w:t>Фотография выполненных заданий через</w:t>
            </w:r>
            <w:r w:rsidRPr="008E3A39">
              <w:t xml:space="preserve"> </w:t>
            </w:r>
            <w:r>
              <w:rPr>
                <w:lang w:val="en-US"/>
              </w:rPr>
              <w:t>WhatsApp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33480E" w:rsidTr="00411CB7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Самостоятельная работа</w:t>
            </w:r>
          </w:p>
          <w:p w:rsidR="0033480E" w:rsidRDefault="0033480E" w:rsidP="00A810C0">
            <w:pPr>
              <w:contextualSpacing/>
            </w:pP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 xml:space="preserve">Русский язык Учитель </w:t>
            </w:r>
          </w:p>
          <w:p w:rsidR="0033480E" w:rsidRDefault="0033480E" w:rsidP="00A810C0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33480E" w:rsidRDefault="00B74BA4" w:rsidP="00A810C0">
            <w:pPr>
              <w:contextualSpacing/>
            </w:pPr>
            <w:r>
              <w:t>Буквы, обозначающие гласные звуки</w:t>
            </w: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  <w:r>
              <w:rPr>
                <w:lang w:val="en-US"/>
              </w:rPr>
              <w:t>WhatsApp</w:t>
            </w:r>
            <w:r w:rsidRPr="00596551">
              <w:t xml:space="preserve"> </w:t>
            </w:r>
            <w:r>
              <w:t>(весь класс)</w:t>
            </w:r>
          </w:p>
          <w:p w:rsidR="0033480E" w:rsidRDefault="0033480E" w:rsidP="00A810C0">
            <w:pPr>
              <w:contextualSpacing/>
            </w:pPr>
            <w:r>
              <w:t>В случае отсутствия связи:</w:t>
            </w:r>
          </w:p>
          <w:p w:rsidR="0033480E" w:rsidRDefault="008B07AE" w:rsidP="00A810C0">
            <w:pPr>
              <w:contextualSpacing/>
            </w:pPr>
            <w:r>
              <w:t xml:space="preserve">Учебник с. </w:t>
            </w:r>
            <w:r w:rsidR="00541725">
              <w:t>58-59</w:t>
            </w:r>
          </w:p>
          <w:p w:rsidR="00541725" w:rsidRDefault="00541725" w:rsidP="00A810C0">
            <w:pPr>
              <w:contextualSpacing/>
            </w:pPr>
            <w:r>
              <w:t>Упр. 2, 3</w:t>
            </w:r>
            <w:r w:rsidR="008B07AE">
              <w:t xml:space="preserve"> устно, </w:t>
            </w:r>
          </w:p>
          <w:p w:rsidR="0033480E" w:rsidRDefault="00541725" w:rsidP="00A810C0">
            <w:pPr>
              <w:contextualSpacing/>
            </w:pPr>
            <w:r>
              <w:t xml:space="preserve">упр. 1, 4, 5 </w:t>
            </w:r>
            <w:r w:rsidR="0033480E">
              <w:t xml:space="preserve"> письменно.</w:t>
            </w:r>
          </w:p>
          <w:p w:rsidR="0033480E" w:rsidRDefault="0033480E" w:rsidP="00A810C0">
            <w:pPr>
              <w:contextualSpacing/>
            </w:pPr>
            <w:r>
              <w:t xml:space="preserve">Р.т. </w:t>
            </w:r>
            <w:r w:rsidR="00541725">
              <w:t>с. 29</w:t>
            </w:r>
            <w:r>
              <w:t xml:space="preserve">. </w:t>
            </w:r>
          </w:p>
          <w:p w:rsidR="0033480E" w:rsidRDefault="0033480E" w:rsidP="00A810C0">
            <w:pPr>
              <w:contextualSpacing/>
            </w:pPr>
            <w:r>
              <w:t>Фотография выполненных заданий через</w:t>
            </w:r>
            <w:r w:rsidRPr="008E3A39">
              <w:t xml:space="preserve"> </w:t>
            </w:r>
            <w:r>
              <w:rPr>
                <w:lang w:val="en-US"/>
              </w:rPr>
              <w:t>WhatsApp</w:t>
            </w:r>
          </w:p>
          <w:p w:rsidR="0033480E" w:rsidRDefault="0033480E" w:rsidP="00A810C0">
            <w:pPr>
              <w:contextualSpacing/>
            </w:pP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33480E" w:rsidTr="00411CB7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4437" w:type="dxa"/>
            <w:gridSpan w:val="7"/>
          </w:tcPr>
          <w:p w:rsidR="0033480E" w:rsidRDefault="0033480E" w:rsidP="00A810C0">
            <w:pPr>
              <w:contextualSpacing/>
            </w:pPr>
            <w:r>
              <w:t>Завтрак 10.30 – 11.10</w:t>
            </w:r>
          </w:p>
        </w:tc>
      </w:tr>
      <w:tr w:rsidR="0033480E" w:rsidTr="00411CB7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7736F5" w:rsidRDefault="007736F5" w:rsidP="007736F5">
            <w:pPr>
              <w:contextualSpacing/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через</w:t>
            </w:r>
            <w:r w:rsidRPr="007736F5">
              <w:t xml:space="preserve"> </w:t>
            </w:r>
            <w:r>
              <w:rPr>
                <w:lang w:val="en-US"/>
              </w:rPr>
              <w:t>WhatsApp</w:t>
            </w:r>
          </w:p>
          <w:p w:rsidR="0033480E" w:rsidRDefault="0033480E" w:rsidP="00A810C0">
            <w:pPr>
              <w:contextualSpacing/>
            </w:pPr>
            <w:r>
              <w:t>Самостоятельная работа</w:t>
            </w:r>
          </w:p>
          <w:p w:rsidR="0033480E" w:rsidRDefault="0033480E" w:rsidP="00A810C0">
            <w:pPr>
              <w:contextualSpacing/>
            </w:pP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Математика Учитель</w:t>
            </w:r>
          </w:p>
          <w:p w:rsidR="0033480E" w:rsidRDefault="0033480E" w:rsidP="00A810C0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33480E" w:rsidRDefault="00784FC4" w:rsidP="00A810C0">
            <w:pPr>
              <w:contextualSpacing/>
            </w:pPr>
            <w:r>
              <w:t>Случаи сложения вида + 4</w:t>
            </w: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r w:rsidR="00784FC4">
              <w:rPr>
                <w:rFonts w:ascii="Arial" w:hAnsi="Arial" w:cs="Arial"/>
                <w:color w:val="333333"/>
                <w:sz w:val="20"/>
                <w:szCs w:val="20"/>
              </w:rPr>
              <w:t xml:space="preserve">Учебник </w:t>
            </w:r>
            <w:r w:rsidR="00784FC4">
              <w:t>с. 67 № 1-3</w:t>
            </w:r>
          </w:p>
          <w:p w:rsidR="00460E61" w:rsidRDefault="00460E61" w:rsidP="00A810C0">
            <w:pPr>
              <w:contextualSpacing/>
            </w:pPr>
            <w:r>
              <w:t>Р.т. с. 35 (верхняя часть)</w:t>
            </w:r>
          </w:p>
          <w:p w:rsidR="0033480E" w:rsidRDefault="0033480E" w:rsidP="00A810C0">
            <w:pPr>
              <w:contextualSpacing/>
            </w:pPr>
            <w:r>
              <w:t>Фотография выполненных заданий через</w:t>
            </w:r>
            <w:r w:rsidRPr="008E3A39">
              <w:t xml:space="preserve"> </w:t>
            </w:r>
            <w:r>
              <w:rPr>
                <w:lang w:val="en-US"/>
              </w:rPr>
              <w:t>WhatsApp</w:t>
            </w:r>
          </w:p>
          <w:p w:rsidR="0033480E" w:rsidRPr="00570275" w:rsidRDefault="0033480E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E159FB" w:rsidTr="00411CB7">
        <w:tc>
          <w:tcPr>
            <w:tcW w:w="349" w:type="dxa"/>
            <w:vMerge/>
          </w:tcPr>
          <w:p w:rsidR="00E159FB" w:rsidRDefault="00E159FB" w:rsidP="00A810C0">
            <w:pPr>
              <w:contextualSpacing/>
            </w:pPr>
          </w:p>
        </w:tc>
        <w:tc>
          <w:tcPr>
            <w:tcW w:w="1035" w:type="dxa"/>
          </w:tcPr>
          <w:p w:rsidR="00E159FB" w:rsidRDefault="00E159FB" w:rsidP="00A810C0">
            <w:pPr>
              <w:contextualSpacing/>
              <w:jc w:val="center"/>
            </w:pPr>
            <w:r>
              <w:t>5</w:t>
            </w:r>
          </w:p>
        </w:tc>
        <w:tc>
          <w:tcPr>
            <w:tcW w:w="1869" w:type="dxa"/>
          </w:tcPr>
          <w:p w:rsidR="00E159FB" w:rsidRDefault="00E159FB" w:rsidP="00A810C0">
            <w:pPr>
              <w:contextualSpacing/>
            </w:pPr>
            <w:r>
              <w:t xml:space="preserve">12.10 – 12.40 </w:t>
            </w:r>
          </w:p>
        </w:tc>
        <w:tc>
          <w:tcPr>
            <w:tcW w:w="1958" w:type="dxa"/>
          </w:tcPr>
          <w:p w:rsidR="00E159FB" w:rsidRDefault="00E159FB" w:rsidP="00A810C0">
            <w:pPr>
              <w:contextualSpacing/>
            </w:pPr>
            <w:r>
              <w:t>Самостоятельная работа</w:t>
            </w:r>
          </w:p>
          <w:p w:rsidR="00E159FB" w:rsidRDefault="00E159FB" w:rsidP="00A810C0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E159FB" w:rsidRDefault="00E159FB" w:rsidP="00A810C0">
            <w:pPr>
              <w:contextualSpacing/>
            </w:pPr>
            <w:r>
              <w:t>Физкультура</w:t>
            </w:r>
          </w:p>
          <w:p w:rsidR="00E159FB" w:rsidRDefault="00E159FB" w:rsidP="00A810C0">
            <w:pPr>
              <w:contextualSpacing/>
            </w:pPr>
            <w:r>
              <w:t>Учитель Шидловский В.В.</w:t>
            </w:r>
          </w:p>
          <w:p w:rsidR="00E159FB" w:rsidRDefault="00E159FB" w:rsidP="00A810C0">
            <w:pPr>
              <w:contextualSpacing/>
            </w:pPr>
          </w:p>
        </w:tc>
        <w:tc>
          <w:tcPr>
            <w:tcW w:w="2835" w:type="dxa"/>
          </w:tcPr>
          <w:p w:rsidR="00E159FB" w:rsidRDefault="00E159FB" w:rsidP="00411CB7">
            <w:r>
              <w:t>Легкая атлетика</w:t>
            </w:r>
          </w:p>
          <w:p w:rsidR="00E159FB" w:rsidRDefault="00E159FB" w:rsidP="00411CB7">
            <w:pPr>
              <w:rPr>
                <w:u w:val="single"/>
              </w:rPr>
            </w:pPr>
          </w:p>
          <w:p w:rsidR="00E159FB" w:rsidRDefault="00E159FB" w:rsidP="00411CB7"/>
        </w:tc>
        <w:tc>
          <w:tcPr>
            <w:tcW w:w="3275" w:type="dxa"/>
          </w:tcPr>
          <w:p w:rsidR="00E159FB" w:rsidRPr="00050492" w:rsidRDefault="00E159FB" w:rsidP="00411CB7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 урок по </w:t>
            </w:r>
            <w:r>
              <w:rPr>
                <w:lang w:val="en-US"/>
              </w:rPr>
              <w:t>Skype</w:t>
            </w:r>
            <w:r w:rsidRPr="00050492">
              <w:t xml:space="preserve"> (89377984937)</w:t>
            </w:r>
          </w:p>
          <w:p w:rsidR="00E159FB" w:rsidRDefault="00E159FB" w:rsidP="00411CB7">
            <w:r w:rsidRPr="003C55D8">
              <w:t xml:space="preserve">У кого </w:t>
            </w:r>
            <w:proofErr w:type="gramStart"/>
            <w:r w:rsidRPr="003C55D8">
              <w:t xml:space="preserve">нет </w:t>
            </w:r>
            <w:r>
              <w:t>возможности подключится</w:t>
            </w:r>
            <w:proofErr w:type="gramEnd"/>
            <w:r>
              <w:t xml:space="preserve"> к уроку</w:t>
            </w:r>
            <w:r w:rsidRPr="003C55D8">
              <w:t xml:space="preserve">, просмотр </w:t>
            </w:r>
            <w:proofErr w:type="spellStart"/>
            <w:r w:rsidRPr="003C55D8">
              <w:t>видеоурока</w:t>
            </w:r>
            <w:proofErr w:type="spellEnd"/>
          </w:p>
          <w:p w:rsidR="00E159FB" w:rsidRDefault="004E462F" w:rsidP="00411CB7">
            <w:hyperlink r:id="rId10" w:history="1">
              <w:r w:rsidR="00E159FB">
                <w:rPr>
                  <w:rStyle w:val="a4"/>
                </w:rPr>
                <w:t>https://www.youtube.com/watch?v=0L9QlFNXM58</w:t>
              </w:r>
            </w:hyperlink>
          </w:p>
          <w:p w:rsidR="00E159FB" w:rsidRPr="00570275" w:rsidRDefault="00E159FB" w:rsidP="00411CB7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E159FB" w:rsidRDefault="00E159FB" w:rsidP="00A810C0">
            <w:pPr>
              <w:contextualSpacing/>
            </w:pPr>
          </w:p>
        </w:tc>
      </w:tr>
    </w:tbl>
    <w:p w:rsidR="0033480E" w:rsidRPr="006411CA" w:rsidRDefault="0033480E" w:rsidP="00A810C0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rFonts w:cstheme="minorHAnsi"/>
          <w:sz w:val="32"/>
          <w:szCs w:val="32"/>
        </w:rPr>
        <w:t>Внеу</w:t>
      </w:r>
      <w:r w:rsidRPr="00B50952">
        <w:rPr>
          <w:rFonts w:cstheme="minorHAnsi"/>
          <w:sz w:val="32"/>
          <w:szCs w:val="32"/>
        </w:rPr>
        <w:t>рочная деятельность</w:t>
      </w:r>
      <w:r w:rsidRPr="003933C9">
        <w:rPr>
          <w:sz w:val="32"/>
          <w:szCs w:val="32"/>
        </w:rPr>
        <w:t xml:space="preserve"> </w:t>
      </w:r>
    </w:p>
    <w:p w:rsidR="0033480E" w:rsidRDefault="0033480E" w:rsidP="00A810C0">
      <w:pPr>
        <w:spacing w:after="0" w:line="240" w:lineRule="auto"/>
        <w:contextualSpacing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33480E" w:rsidTr="00411CB7">
        <w:tc>
          <w:tcPr>
            <w:tcW w:w="349" w:type="dxa"/>
            <w:vMerge w:val="restart"/>
            <w:textDirection w:val="btLr"/>
          </w:tcPr>
          <w:p w:rsidR="0033480E" w:rsidRPr="009E2842" w:rsidRDefault="0033480E" w:rsidP="00A810C0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</w:pPr>
            <w:r>
              <w:t>Внеуроч</w:t>
            </w:r>
            <w:r>
              <w:lastRenderedPageBreak/>
              <w:t>ное занятие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lastRenderedPageBreak/>
              <w:t>время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33480E" w:rsidRDefault="0033480E" w:rsidP="00A810C0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33480E" w:rsidTr="00411CB7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13.50 – 14.20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-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</w:p>
        </w:tc>
        <w:tc>
          <w:tcPr>
            <w:tcW w:w="2835" w:type="dxa"/>
          </w:tcPr>
          <w:p w:rsidR="0033480E" w:rsidRDefault="0033480E" w:rsidP="00A810C0">
            <w:pPr>
              <w:contextualSpacing/>
            </w:pPr>
          </w:p>
        </w:tc>
        <w:tc>
          <w:tcPr>
            <w:tcW w:w="3275" w:type="dxa"/>
          </w:tcPr>
          <w:p w:rsidR="0033480E" w:rsidRPr="006037D9" w:rsidRDefault="0033480E" w:rsidP="00A810C0">
            <w:pPr>
              <w:contextualSpacing/>
            </w:pP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33480E" w:rsidTr="00411CB7">
        <w:tc>
          <w:tcPr>
            <w:tcW w:w="349" w:type="dxa"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14.40 – 15.10</w:t>
            </w:r>
          </w:p>
        </w:tc>
        <w:tc>
          <w:tcPr>
            <w:tcW w:w="1958" w:type="dxa"/>
          </w:tcPr>
          <w:p w:rsidR="0033480E" w:rsidRPr="00B01E30" w:rsidRDefault="0033480E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 помощью ЭОР, самостоятельная работа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Ритмика</w:t>
            </w:r>
          </w:p>
          <w:p w:rsidR="0033480E" w:rsidRDefault="0033480E" w:rsidP="00A810C0">
            <w:pPr>
              <w:contextualSpacing/>
            </w:pPr>
            <w:r>
              <w:t>Учитель Савчук В.М.</w:t>
            </w:r>
          </w:p>
        </w:tc>
        <w:tc>
          <w:tcPr>
            <w:tcW w:w="2835" w:type="dxa"/>
          </w:tcPr>
          <w:p w:rsidR="0033480E" w:rsidRDefault="0033480E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Отработать 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</w:rPr>
              <w:t>маршевой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шаг для танца "Катюша"</w:t>
            </w:r>
          </w:p>
          <w:p w:rsidR="0033480E" w:rsidRDefault="0033480E" w:rsidP="00A810C0">
            <w:pPr>
              <w:contextualSpacing/>
            </w:pPr>
          </w:p>
        </w:tc>
        <w:tc>
          <w:tcPr>
            <w:tcW w:w="3275" w:type="dxa"/>
          </w:tcPr>
          <w:p w:rsidR="00CE2DC3" w:rsidRDefault="00CE2DC3" w:rsidP="00CE2DC3">
            <w:pPr>
              <w:shd w:val="clear" w:color="auto" w:fill="FFFFFF"/>
              <w:contextualSpacing/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Сделать разминку </w:t>
            </w:r>
          </w:p>
          <w:p w:rsidR="00CE2DC3" w:rsidRDefault="004E462F" w:rsidP="00CE2DC3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11" w:tgtFrame="_blank" w:history="1">
              <w:r w:rsidR="00CE2DC3">
                <w:rPr>
                  <w:rStyle w:val="a4"/>
                  <w:rFonts w:ascii="Arial" w:hAnsi="Arial" w:cs="Arial"/>
                  <w:color w:val="005BD1"/>
                  <w:sz w:val="20"/>
                  <w:szCs w:val="20"/>
                </w:rPr>
                <w:t>https://www.youtube.com/watch?v=dyzLm_SzcqA</w:t>
              </w:r>
            </w:hyperlink>
          </w:p>
          <w:p w:rsidR="0033480E" w:rsidRPr="00B01E30" w:rsidRDefault="0033480E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</w:tbl>
    <w:p w:rsidR="0033480E" w:rsidRDefault="0033480E" w:rsidP="00A810C0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333333"/>
          <w:sz w:val="20"/>
          <w:szCs w:val="20"/>
        </w:rPr>
      </w:pPr>
    </w:p>
    <w:p w:rsidR="0033480E" w:rsidRDefault="0033480E" w:rsidP="00A810C0">
      <w:pPr>
        <w:spacing w:after="0" w:line="240" w:lineRule="auto"/>
        <w:contextualSpacing/>
      </w:pPr>
    </w:p>
    <w:p w:rsidR="0033480E" w:rsidRDefault="0033480E" w:rsidP="00A810C0">
      <w:pPr>
        <w:spacing w:after="0" w:line="240" w:lineRule="auto"/>
        <w:contextualSpacing/>
        <w:jc w:val="center"/>
        <w:rPr>
          <w:sz w:val="32"/>
          <w:szCs w:val="32"/>
        </w:rPr>
      </w:pPr>
      <w:r w:rsidRPr="003933C9">
        <w:rPr>
          <w:sz w:val="32"/>
          <w:szCs w:val="32"/>
        </w:rPr>
        <w:t>Расписание урочной и внеурочной деятельности</w:t>
      </w:r>
    </w:p>
    <w:p w:rsidR="0033480E" w:rsidRDefault="009D269B" w:rsidP="00A810C0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для 1 класса на 22</w:t>
      </w:r>
      <w:r w:rsidR="0033480E">
        <w:rPr>
          <w:sz w:val="32"/>
          <w:szCs w:val="32"/>
        </w:rPr>
        <w:t>.04</w:t>
      </w:r>
    </w:p>
    <w:p w:rsidR="0033480E" w:rsidRPr="003933C9" w:rsidRDefault="0033480E" w:rsidP="00A810C0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33480E" w:rsidTr="00411CB7">
        <w:tc>
          <w:tcPr>
            <w:tcW w:w="349" w:type="dxa"/>
            <w:vMerge w:val="restart"/>
            <w:textDirection w:val="btLr"/>
          </w:tcPr>
          <w:p w:rsidR="0033480E" w:rsidRPr="009E2842" w:rsidRDefault="0033480E" w:rsidP="00A810C0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33480E" w:rsidRDefault="0033480E" w:rsidP="00A810C0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  <w:r>
              <w:t>Домашнее задание</w:t>
            </w:r>
          </w:p>
        </w:tc>
      </w:tr>
      <w:tr w:rsidR="0033480E" w:rsidTr="00411CB7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7736F5" w:rsidRDefault="007736F5" w:rsidP="007736F5">
            <w:pPr>
              <w:contextualSpacing/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через</w:t>
            </w:r>
            <w:r w:rsidRPr="007736F5">
              <w:t xml:space="preserve"> </w:t>
            </w:r>
            <w:r>
              <w:rPr>
                <w:lang w:val="en-US"/>
              </w:rPr>
              <w:t>WhatsApp</w:t>
            </w:r>
          </w:p>
          <w:p w:rsidR="0033480E" w:rsidRDefault="0033480E" w:rsidP="00A810C0">
            <w:pPr>
              <w:contextualSpacing/>
            </w:pPr>
            <w:r>
              <w:t>Самостоятельная работа</w:t>
            </w:r>
          </w:p>
          <w:p w:rsidR="0033480E" w:rsidRDefault="0033480E" w:rsidP="00A810C0">
            <w:pPr>
              <w:contextualSpacing/>
            </w:pPr>
          </w:p>
        </w:tc>
        <w:tc>
          <w:tcPr>
            <w:tcW w:w="1985" w:type="dxa"/>
          </w:tcPr>
          <w:p w:rsidR="0033480E" w:rsidRDefault="00F3058E" w:rsidP="00A810C0">
            <w:pPr>
              <w:contextualSpacing/>
            </w:pPr>
            <w:r>
              <w:t>М</w:t>
            </w:r>
            <w:r w:rsidR="0033480E">
              <w:t xml:space="preserve">атематика Учитель </w:t>
            </w:r>
          </w:p>
          <w:p w:rsidR="0033480E" w:rsidRDefault="0033480E" w:rsidP="00A810C0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33480E" w:rsidRDefault="00944990" w:rsidP="00A810C0">
            <w:pPr>
              <w:contextualSpacing/>
            </w:pPr>
            <w:r>
              <w:t>Случаи сложения вида + 5</w:t>
            </w:r>
          </w:p>
        </w:tc>
        <w:tc>
          <w:tcPr>
            <w:tcW w:w="3275" w:type="dxa"/>
          </w:tcPr>
          <w:p w:rsidR="0033480E" w:rsidRPr="00460E61" w:rsidRDefault="0033480E" w:rsidP="00460E61">
            <w:r w:rsidRPr="00460E61">
              <w:t xml:space="preserve">Учебник с. </w:t>
            </w:r>
            <w:r w:rsidR="00944990" w:rsidRPr="00460E61">
              <w:t>68</w:t>
            </w:r>
          </w:p>
          <w:p w:rsidR="0033480E" w:rsidRPr="00460E61" w:rsidRDefault="0033480E" w:rsidP="00460E61">
            <w:r w:rsidRPr="00460E61">
              <w:t xml:space="preserve">№ </w:t>
            </w:r>
            <w:r w:rsidR="00944990" w:rsidRPr="00460E61">
              <w:t>1-5</w:t>
            </w:r>
          </w:p>
          <w:p w:rsidR="00460E61" w:rsidRPr="00460E61" w:rsidRDefault="00460E61" w:rsidP="00460E61">
            <w:r w:rsidRPr="00460E61">
              <w:t>Р.т. с. 35 (нижняя часть)</w:t>
            </w:r>
          </w:p>
          <w:p w:rsidR="0033480E" w:rsidRPr="008013C1" w:rsidRDefault="0033480E" w:rsidP="00460E61">
            <w:r w:rsidRPr="00460E61">
              <w:t xml:space="preserve">Фото выполненных заданий через </w:t>
            </w:r>
            <w:proofErr w:type="spellStart"/>
            <w:r w:rsidRPr="00460E61">
              <w:t>WhatsApp</w:t>
            </w:r>
            <w:proofErr w:type="spellEnd"/>
            <w:r w:rsidRPr="00460E61">
              <w:t>.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E159FB" w:rsidTr="00411CB7">
        <w:tc>
          <w:tcPr>
            <w:tcW w:w="349" w:type="dxa"/>
            <w:vMerge/>
          </w:tcPr>
          <w:p w:rsidR="00E159FB" w:rsidRDefault="00E159FB" w:rsidP="00A810C0">
            <w:pPr>
              <w:contextualSpacing/>
            </w:pPr>
          </w:p>
        </w:tc>
        <w:tc>
          <w:tcPr>
            <w:tcW w:w="1035" w:type="dxa"/>
          </w:tcPr>
          <w:p w:rsidR="00E159FB" w:rsidRDefault="00E159FB" w:rsidP="00A810C0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E159FB" w:rsidRDefault="00E159FB" w:rsidP="00A810C0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E159FB" w:rsidRDefault="00E159FB" w:rsidP="00A810C0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E159FB" w:rsidRDefault="00E159FB" w:rsidP="00A810C0">
            <w:pPr>
              <w:contextualSpacing/>
            </w:pPr>
            <w:r>
              <w:t>Физкультура</w:t>
            </w:r>
          </w:p>
          <w:p w:rsidR="00E159FB" w:rsidRDefault="00E159FB" w:rsidP="00A810C0">
            <w:pPr>
              <w:contextualSpacing/>
            </w:pPr>
            <w:r>
              <w:t>Учитель Шидловский В.В.</w:t>
            </w:r>
          </w:p>
          <w:p w:rsidR="00E159FB" w:rsidRDefault="00E159FB" w:rsidP="00A810C0">
            <w:pPr>
              <w:contextualSpacing/>
            </w:pPr>
          </w:p>
        </w:tc>
        <w:tc>
          <w:tcPr>
            <w:tcW w:w="2835" w:type="dxa"/>
          </w:tcPr>
          <w:p w:rsidR="00E159FB" w:rsidRDefault="00E159FB" w:rsidP="00411CB7">
            <w:r>
              <w:t>Легкая атлетика</w:t>
            </w:r>
          </w:p>
          <w:p w:rsidR="00E159FB" w:rsidRDefault="00E159FB" w:rsidP="00411CB7">
            <w:pPr>
              <w:rPr>
                <w:u w:val="single"/>
              </w:rPr>
            </w:pPr>
          </w:p>
          <w:p w:rsidR="00E159FB" w:rsidRDefault="00E159FB" w:rsidP="00411CB7"/>
        </w:tc>
        <w:tc>
          <w:tcPr>
            <w:tcW w:w="3275" w:type="dxa"/>
          </w:tcPr>
          <w:p w:rsidR="00E159FB" w:rsidRPr="00050492" w:rsidRDefault="00E159FB" w:rsidP="00411CB7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 урок по </w:t>
            </w:r>
            <w:r>
              <w:rPr>
                <w:lang w:val="en-US"/>
              </w:rPr>
              <w:t>Skype</w:t>
            </w:r>
            <w:r w:rsidRPr="00050492">
              <w:t xml:space="preserve"> (89377984937)</w:t>
            </w:r>
          </w:p>
          <w:p w:rsidR="00E159FB" w:rsidRDefault="00E159FB" w:rsidP="00411CB7">
            <w:r w:rsidRPr="003C55D8">
              <w:t xml:space="preserve">У кого </w:t>
            </w:r>
            <w:proofErr w:type="gramStart"/>
            <w:r w:rsidRPr="003C55D8">
              <w:t xml:space="preserve">нет </w:t>
            </w:r>
            <w:r>
              <w:t>возможности подключится</w:t>
            </w:r>
            <w:proofErr w:type="gramEnd"/>
            <w:r>
              <w:t xml:space="preserve"> к уроку</w:t>
            </w:r>
            <w:r w:rsidRPr="003C55D8">
              <w:t xml:space="preserve">, просмотр </w:t>
            </w:r>
            <w:proofErr w:type="spellStart"/>
            <w:r w:rsidRPr="003C55D8">
              <w:t>видеоурока</w:t>
            </w:r>
            <w:proofErr w:type="spellEnd"/>
          </w:p>
          <w:p w:rsidR="00E159FB" w:rsidRDefault="004E462F" w:rsidP="00411CB7">
            <w:hyperlink r:id="rId12" w:history="1">
              <w:r w:rsidR="00E159FB">
                <w:rPr>
                  <w:rStyle w:val="a4"/>
                </w:rPr>
                <w:t>https://www.youtube.com/watch?v=0L9QlFNXM58</w:t>
              </w:r>
            </w:hyperlink>
          </w:p>
          <w:p w:rsidR="00E159FB" w:rsidRPr="00570275" w:rsidRDefault="00E159FB" w:rsidP="00411CB7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E159FB" w:rsidRDefault="00E159FB" w:rsidP="00A810C0">
            <w:pPr>
              <w:contextualSpacing/>
            </w:pPr>
          </w:p>
        </w:tc>
      </w:tr>
      <w:tr w:rsidR="0033480E" w:rsidTr="00411CB7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</w:pPr>
            <w:r>
              <w:t>3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7736F5" w:rsidRDefault="007736F5" w:rsidP="007736F5">
            <w:pPr>
              <w:contextualSpacing/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через</w:t>
            </w:r>
            <w:r w:rsidRPr="007736F5">
              <w:t xml:space="preserve"> </w:t>
            </w:r>
            <w:r>
              <w:rPr>
                <w:lang w:val="en-US"/>
              </w:rPr>
              <w:t>WhatsApp</w:t>
            </w:r>
          </w:p>
          <w:p w:rsidR="0033480E" w:rsidRDefault="0033480E" w:rsidP="00A810C0">
            <w:pPr>
              <w:contextualSpacing/>
            </w:pPr>
            <w:r>
              <w:t>Самостоятельная работа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 xml:space="preserve">Чтение  </w:t>
            </w:r>
          </w:p>
          <w:p w:rsidR="0033480E" w:rsidRDefault="0033480E" w:rsidP="00A810C0">
            <w:pPr>
              <w:contextualSpacing/>
            </w:pPr>
            <w:r>
              <w:t xml:space="preserve">Учитель </w:t>
            </w:r>
          </w:p>
          <w:p w:rsidR="0033480E" w:rsidRDefault="0033480E" w:rsidP="00A810C0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33480E" w:rsidRDefault="00A911FF" w:rsidP="00A810C0">
            <w:pPr>
              <w:contextualSpacing/>
            </w:pPr>
            <w:r>
              <w:t>Лирические стихотворения поэтов о природе. А. Майков. Весна. Т. Белозёров. Подснежники. С.Маршак.  Апрель</w:t>
            </w:r>
          </w:p>
        </w:tc>
        <w:tc>
          <w:tcPr>
            <w:tcW w:w="3275" w:type="dxa"/>
          </w:tcPr>
          <w:p w:rsidR="00A911FF" w:rsidRDefault="00A911FF" w:rsidP="00A911FF">
            <w:pPr>
              <w:contextualSpacing/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через</w:t>
            </w:r>
            <w:r w:rsidRPr="007736F5">
              <w:t xml:space="preserve"> </w:t>
            </w:r>
            <w:r>
              <w:rPr>
                <w:lang w:val="en-US"/>
              </w:rPr>
              <w:t>WhatsApp</w:t>
            </w:r>
          </w:p>
          <w:p w:rsidR="0033480E" w:rsidRDefault="00F3058E" w:rsidP="00A810C0">
            <w:pPr>
              <w:contextualSpacing/>
            </w:pPr>
            <w:r>
              <w:t xml:space="preserve"> </w:t>
            </w:r>
            <w:r w:rsidR="00A911FF">
              <w:t>С.Маршак.  Апрель – наизусть</w:t>
            </w:r>
          </w:p>
          <w:p w:rsidR="00A911FF" w:rsidRDefault="00A911FF" w:rsidP="00A810C0">
            <w:pPr>
              <w:contextualSpacing/>
            </w:pPr>
            <w:r>
              <w:t>А. Майков. Весна. Т. Белозёров. Подснежники. Читать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33480E" w:rsidTr="00411CB7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4437" w:type="dxa"/>
            <w:gridSpan w:val="7"/>
          </w:tcPr>
          <w:p w:rsidR="0033480E" w:rsidRDefault="0033480E" w:rsidP="00A810C0">
            <w:pPr>
              <w:contextualSpacing/>
            </w:pPr>
            <w:r>
              <w:t>Завтрак 10.30 – 11.10</w:t>
            </w:r>
          </w:p>
        </w:tc>
      </w:tr>
      <w:tr w:rsidR="0033480E" w:rsidTr="00411CB7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Самостоятельная работа</w:t>
            </w:r>
          </w:p>
          <w:p w:rsidR="0033480E" w:rsidRDefault="0033480E" w:rsidP="00A810C0">
            <w:pPr>
              <w:contextualSpacing/>
            </w:pP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Русский язык</w:t>
            </w:r>
          </w:p>
          <w:p w:rsidR="0033480E" w:rsidRDefault="0033480E" w:rsidP="00A810C0">
            <w:pPr>
              <w:contextualSpacing/>
            </w:pPr>
            <w:r>
              <w:t>Учитель</w:t>
            </w:r>
          </w:p>
          <w:p w:rsidR="0033480E" w:rsidRDefault="0033480E" w:rsidP="00A810C0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33480E" w:rsidRDefault="00541725" w:rsidP="00A810C0">
            <w:pPr>
              <w:contextualSpacing/>
            </w:pPr>
            <w:r>
              <w:t>Гласные звуки. Буквы е, ё, ю, я и их функции в слове</w:t>
            </w:r>
          </w:p>
        </w:tc>
        <w:tc>
          <w:tcPr>
            <w:tcW w:w="3275" w:type="dxa"/>
          </w:tcPr>
          <w:p w:rsidR="0033480E" w:rsidRDefault="00541725" w:rsidP="00A810C0">
            <w:pPr>
              <w:contextualSpacing/>
            </w:pPr>
            <w:r>
              <w:t>Учебник с. 60-61</w:t>
            </w:r>
          </w:p>
          <w:p w:rsidR="0033480E" w:rsidRDefault="00541725" w:rsidP="00A810C0">
            <w:pPr>
              <w:contextualSpacing/>
            </w:pPr>
            <w:r>
              <w:t>Упр. 6, 7</w:t>
            </w:r>
            <w:r w:rsidR="0033480E">
              <w:t xml:space="preserve"> устно.</w:t>
            </w:r>
          </w:p>
          <w:p w:rsidR="0033480E" w:rsidRDefault="0033480E" w:rsidP="00A810C0">
            <w:pPr>
              <w:contextualSpacing/>
            </w:pPr>
            <w:r>
              <w:t xml:space="preserve">Упр. </w:t>
            </w:r>
            <w:r w:rsidR="00541725">
              <w:t>8, 9</w:t>
            </w:r>
            <w:r>
              <w:t xml:space="preserve"> письменно.</w:t>
            </w:r>
          </w:p>
          <w:p w:rsidR="00F4623A" w:rsidRDefault="00F4623A" w:rsidP="00A810C0">
            <w:pPr>
              <w:contextualSpacing/>
            </w:pPr>
            <w:r>
              <w:t>Р.</w:t>
            </w:r>
            <w:r w:rsidR="00541725">
              <w:t>т. с. 30</w:t>
            </w:r>
          </w:p>
          <w:p w:rsidR="0033480E" w:rsidRPr="00541725" w:rsidRDefault="0033480E" w:rsidP="00541725">
            <w:r w:rsidRPr="00541725">
              <w:t xml:space="preserve">Фото выполненных заданий через </w:t>
            </w:r>
            <w:proofErr w:type="spellStart"/>
            <w:r w:rsidRPr="00541725">
              <w:t>WhatsApp</w:t>
            </w:r>
            <w:proofErr w:type="spellEnd"/>
            <w:r w:rsidRPr="00541725">
              <w:t>.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33480E" w:rsidTr="00411CB7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 xml:space="preserve">12.10 – 12.40 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-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</w:p>
        </w:tc>
        <w:tc>
          <w:tcPr>
            <w:tcW w:w="2835" w:type="dxa"/>
          </w:tcPr>
          <w:p w:rsidR="0033480E" w:rsidRDefault="0033480E" w:rsidP="00A810C0">
            <w:pPr>
              <w:contextualSpacing/>
            </w:pP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</w:tbl>
    <w:p w:rsidR="0033480E" w:rsidRPr="003933C9" w:rsidRDefault="0033480E" w:rsidP="00A810C0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Внеурочная деятельность</w:t>
      </w:r>
    </w:p>
    <w:p w:rsidR="0033480E" w:rsidRDefault="0033480E" w:rsidP="00A810C0">
      <w:pPr>
        <w:spacing w:after="0" w:line="240" w:lineRule="auto"/>
        <w:contextualSpacing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33480E" w:rsidTr="00411CB7">
        <w:tc>
          <w:tcPr>
            <w:tcW w:w="349" w:type="dxa"/>
            <w:vMerge w:val="restart"/>
            <w:textDirection w:val="btLr"/>
          </w:tcPr>
          <w:p w:rsidR="0033480E" w:rsidRPr="009E2842" w:rsidRDefault="0033480E" w:rsidP="00A810C0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33480E" w:rsidRDefault="0033480E" w:rsidP="00A810C0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BD773B" w:rsidTr="00411CB7">
        <w:tc>
          <w:tcPr>
            <w:tcW w:w="349" w:type="dxa"/>
            <w:vMerge/>
          </w:tcPr>
          <w:p w:rsidR="00BD773B" w:rsidRDefault="00BD773B" w:rsidP="00A810C0">
            <w:pPr>
              <w:contextualSpacing/>
            </w:pPr>
          </w:p>
        </w:tc>
        <w:tc>
          <w:tcPr>
            <w:tcW w:w="1035" w:type="dxa"/>
          </w:tcPr>
          <w:p w:rsidR="00BD773B" w:rsidRDefault="00BD773B" w:rsidP="00A810C0">
            <w:pPr>
              <w:contextualSpacing/>
              <w:jc w:val="center"/>
            </w:pPr>
          </w:p>
        </w:tc>
        <w:tc>
          <w:tcPr>
            <w:tcW w:w="1869" w:type="dxa"/>
          </w:tcPr>
          <w:p w:rsidR="00BD773B" w:rsidRDefault="00BD773B" w:rsidP="00A810C0">
            <w:pPr>
              <w:contextualSpacing/>
            </w:pPr>
            <w:r>
              <w:t>13.50 – 14.20</w:t>
            </w:r>
          </w:p>
        </w:tc>
        <w:tc>
          <w:tcPr>
            <w:tcW w:w="1958" w:type="dxa"/>
          </w:tcPr>
          <w:p w:rsidR="00BD773B" w:rsidRDefault="00BD773B" w:rsidP="00A810C0">
            <w:pPr>
              <w:contextualSpacing/>
            </w:pPr>
            <w:r>
              <w:t>Самостоятельная работа</w:t>
            </w:r>
          </w:p>
          <w:p w:rsidR="00BD773B" w:rsidRDefault="00BD773B" w:rsidP="00A810C0">
            <w:pPr>
              <w:contextualSpacing/>
            </w:pPr>
          </w:p>
        </w:tc>
        <w:tc>
          <w:tcPr>
            <w:tcW w:w="1985" w:type="dxa"/>
          </w:tcPr>
          <w:p w:rsidR="00BD773B" w:rsidRDefault="00BD773B" w:rsidP="00A810C0">
            <w:pPr>
              <w:contextualSpacing/>
            </w:pPr>
            <w:r>
              <w:t>Театр</w:t>
            </w:r>
          </w:p>
          <w:p w:rsidR="00BD773B" w:rsidRDefault="00BD773B" w:rsidP="00A810C0">
            <w:pPr>
              <w:contextualSpacing/>
            </w:pPr>
            <w:r>
              <w:t>Учитель</w:t>
            </w:r>
          </w:p>
          <w:p w:rsidR="00BD773B" w:rsidRDefault="00BD773B" w:rsidP="00A810C0">
            <w:pPr>
              <w:contextualSpacing/>
            </w:pPr>
            <w:proofErr w:type="spellStart"/>
            <w:r>
              <w:t>Сиянко</w:t>
            </w:r>
            <w:proofErr w:type="spellEnd"/>
            <w:r>
              <w:t xml:space="preserve"> О.В.</w:t>
            </w:r>
          </w:p>
        </w:tc>
        <w:tc>
          <w:tcPr>
            <w:tcW w:w="2835" w:type="dxa"/>
          </w:tcPr>
          <w:p w:rsidR="00BD773B" w:rsidRPr="00BD773B" w:rsidRDefault="00BD773B" w:rsidP="00BD773B">
            <w:r w:rsidRPr="00BD773B">
              <w:t xml:space="preserve">Актёрское мастерство.  </w:t>
            </w:r>
          </w:p>
        </w:tc>
        <w:tc>
          <w:tcPr>
            <w:tcW w:w="3275" w:type="dxa"/>
          </w:tcPr>
          <w:p w:rsidR="00BD773B" w:rsidRPr="00BD773B" w:rsidRDefault="00BD773B" w:rsidP="00BD773B">
            <w:r w:rsidRPr="00BD773B">
              <w:t>Выученную  скороговорку  прочитать шепотом; громко; с пулеметной скоростью; со скоростью улитки; как будто вы очень замерзли; как будто во рту у вас горячая картошка; как трехлетний ребенок; как инопланетянин; от имени вороны.</w:t>
            </w:r>
          </w:p>
        </w:tc>
        <w:tc>
          <w:tcPr>
            <w:tcW w:w="1480" w:type="dxa"/>
          </w:tcPr>
          <w:p w:rsidR="00BD773B" w:rsidRDefault="00BD773B" w:rsidP="00A810C0">
            <w:pPr>
              <w:contextualSpacing/>
            </w:pPr>
          </w:p>
        </w:tc>
      </w:tr>
      <w:tr w:rsidR="0033480E" w:rsidTr="00411CB7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14.40 – 15.10</w:t>
            </w:r>
          </w:p>
        </w:tc>
        <w:tc>
          <w:tcPr>
            <w:tcW w:w="1958" w:type="dxa"/>
          </w:tcPr>
          <w:p w:rsidR="0033480E" w:rsidRPr="007736F5" w:rsidRDefault="0033480E" w:rsidP="007736F5">
            <w:r w:rsidRPr="007736F5">
              <w:t>Самостоятельная работа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Математика в окружающем мире</w:t>
            </w:r>
          </w:p>
          <w:p w:rsidR="0033480E" w:rsidRDefault="0033480E" w:rsidP="00A810C0">
            <w:pPr>
              <w:contextualSpacing/>
            </w:pPr>
            <w:r>
              <w:t>Учитель Буряк М.В.</w:t>
            </w:r>
          </w:p>
        </w:tc>
        <w:tc>
          <w:tcPr>
            <w:tcW w:w="2835" w:type="dxa"/>
          </w:tcPr>
          <w:p w:rsidR="0033480E" w:rsidRDefault="005C519D" w:rsidP="00A810C0">
            <w:pPr>
              <w:contextualSpacing/>
            </w:pPr>
            <w:r>
              <w:t>Лесное болото Табличное вычитание</w:t>
            </w:r>
            <w:r w:rsidR="00C26FC5">
              <w:t xml:space="preserve"> в пределах 20</w:t>
            </w:r>
          </w:p>
        </w:tc>
        <w:tc>
          <w:tcPr>
            <w:tcW w:w="3275" w:type="dxa"/>
          </w:tcPr>
          <w:p w:rsidR="0033480E" w:rsidRDefault="005C519D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Тетрадь с. 67-68</w:t>
            </w:r>
          </w:p>
          <w:p w:rsidR="0033480E" w:rsidRPr="00B01E30" w:rsidRDefault="0033480E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</w:tbl>
    <w:p w:rsidR="0033480E" w:rsidRDefault="0033480E" w:rsidP="00A810C0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333333"/>
          <w:sz w:val="20"/>
          <w:szCs w:val="20"/>
        </w:rPr>
      </w:pPr>
    </w:p>
    <w:p w:rsidR="00CF2AC4" w:rsidRPr="00F62639" w:rsidRDefault="00CF2AC4" w:rsidP="00A810C0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F62639">
        <w:rPr>
          <w:rFonts w:asciiTheme="minorHAnsi" w:hAnsiTheme="minorHAnsi" w:cstheme="minorHAnsi"/>
          <w:sz w:val="32"/>
          <w:szCs w:val="32"/>
        </w:rPr>
        <w:t>Расписание урочной и внеурочной деятельности</w:t>
      </w:r>
    </w:p>
    <w:p w:rsidR="00CF2AC4" w:rsidRPr="00F62639" w:rsidRDefault="00C3399F" w:rsidP="00A810C0">
      <w:pPr>
        <w:pStyle w:val="msonormalbullet2gif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для 1</w:t>
      </w:r>
      <w:r w:rsidR="009D269B">
        <w:rPr>
          <w:rFonts w:asciiTheme="minorHAnsi" w:hAnsiTheme="minorHAnsi" w:cstheme="minorHAnsi"/>
          <w:sz w:val="32"/>
          <w:szCs w:val="32"/>
        </w:rPr>
        <w:t xml:space="preserve"> класса на 23</w:t>
      </w:r>
      <w:r w:rsidR="00CF2AC4" w:rsidRPr="00F62639">
        <w:rPr>
          <w:rFonts w:asciiTheme="minorHAnsi" w:hAnsiTheme="minorHAnsi" w:cstheme="minorHAnsi"/>
          <w:sz w:val="32"/>
          <w:szCs w:val="32"/>
        </w:rPr>
        <w:t>.04</w:t>
      </w:r>
    </w:p>
    <w:p w:rsidR="0033480E" w:rsidRDefault="00CF2AC4" w:rsidP="00A810C0">
      <w:pPr>
        <w:pStyle w:val="msonormalbullet2gifbullet3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F62639">
        <w:rPr>
          <w:rFonts w:asciiTheme="minorHAnsi" w:hAnsiTheme="minorHAnsi" w:cstheme="minorHAnsi"/>
          <w:sz w:val="32"/>
          <w:szCs w:val="32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8E6EEE" w:rsidTr="00411CB7">
        <w:tc>
          <w:tcPr>
            <w:tcW w:w="349" w:type="dxa"/>
            <w:vMerge w:val="restart"/>
            <w:textDirection w:val="btLr"/>
          </w:tcPr>
          <w:p w:rsidR="008E6EEE" w:rsidRPr="009E2842" w:rsidRDefault="008E6EEE" w:rsidP="00A810C0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8E6EEE" w:rsidRDefault="008E6EEE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8E6EEE" w:rsidRDefault="008E6EEE" w:rsidP="00A810C0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8E6EEE" w:rsidRDefault="008E6EEE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  <w:r>
              <w:t xml:space="preserve">Домашнее </w:t>
            </w:r>
            <w:r>
              <w:lastRenderedPageBreak/>
              <w:t>задание</w:t>
            </w:r>
          </w:p>
        </w:tc>
      </w:tr>
      <w:tr w:rsidR="008E6EEE" w:rsidTr="00411CB7">
        <w:tc>
          <w:tcPr>
            <w:tcW w:w="349" w:type="dxa"/>
            <w:vMerge/>
          </w:tcPr>
          <w:p w:rsidR="008E6EEE" w:rsidRDefault="008E6EEE" w:rsidP="00A810C0">
            <w:pPr>
              <w:contextualSpacing/>
            </w:pP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7736F5" w:rsidRDefault="007736F5" w:rsidP="007736F5">
            <w:pPr>
              <w:contextualSpacing/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через</w:t>
            </w:r>
            <w:r w:rsidRPr="007736F5">
              <w:t xml:space="preserve"> </w:t>
            </w:r>
            <w:r>
              <w:rPr>
                <w:lang w:val="en-US"/>
              </w:rPr>
              <w:t>WhatsApp</w:t>
            </w:r>
          </w:p>
          <w:p w:rsidR="008E6EEE" w:rsidRDefault="008E6EEE" w:rsidP="00A810C0">
            <w:pPr>
              <w:contextualSpacing/>
            </w:pPr>
            <w:r>
              <w:t>Самостоятельная работа</w:t>
            </w:r>
          </w:p>
          <w:p w:rsidR="008E6EEE" w:rsidRDefault="008E6EEE" w:rsidP="00A810C0">
            <w:pPr>
              <w:contextualSpacing/>
            </w:pPr>
          </w:p>
        </w:tc>
        <w:tc>
          <w:tcPr>
            <w:tcW w:w="1985" w:type="dxa"/>
          </w:tcPr>
          <w:p w:rsidR="008E6EEE" w:rsidRDefault="00C60A02" w:rsidP="00A810C0">
            <w:pPr>
              <w:contextualSpacing/>
            </w:pPr>
            <w:r>
              <w:t>Ч</w:t>
            </w:r>
            <w:r w:rsidR="008E6EEE">
              <w:t>тение</w:t>
            </w:r>
          </w:p>
          <w:p w:rsidR="008E6EEE" w:rsidRDefault="008E6EEE" w:rsidP="00A810C0">
            <w:pPr>
              <w:contextualSpacing/>
            </w:pPr>
            <w:r>
              <w:t>Учитель</w:t>
            </w:r>
          </w:p>
          <w:p w:rsidR="008E6EEE" w:rsidRDefault="008E6EEE" w:rsidP="00A810C0">
            <w:pPr>
              <w:contextualSpacing/>
            </w:pPr>
            <w:r>
              <w:t>Буряк М.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E6EEE" w:rsidRDefault="008E6EEE" w:rsidP="00A810C0">
            <w:pPr>
              <w:contextualSpacing/>
            </w:pPr>
          </w:p>
        </w:tc>
        <w:tc>
          <w:tcPr>
            <w:tcW w:w="2835" w:type="dxa"/>
          </w:tcPr>
          <w:p w:rsidR="008E6EEE" w:rsidRDefault="007D1BB4" w:rsidP="00A810C0">
            <w:pPr>
              <w:contextualSpacing/>
            </w:pPr>
            <w:r>
              <w:t xml:space="preserve">Стихи о весенних чудесах (особенности языка, настроение). И. </w:t>
            </w:r>
            <w:proofErr w:type="spellStart"/>
            <w:r>
              <w:t>Токмакова</w:t>
            </w:r>
            <w:proofErr w:type="spellEnd"/>
            <w:r>
              <w:t xml:space="preserve">. Ручей. К нам весна шагает. В.Берестов. Воробушки. </w:t>
            </w:r>
            <w:proofErr w:type="spellStart"/>
            <w:r>
              <w:t>Р.Сеф</w:t>
            </w:r>
            <w:proofErr w:type="spellEnd"/>
            <w:r>
              <w:t xml:space="preserve">. Чудо. </w:t>
            </w:r>
          </w:p>
        </w:tc>
        <w:tc>
          <w:tcPr>
            <w:tcW w:w="3275" w:type="dxa"/>
          </w:tcPr>
          <w:p w:rsidR="008E6EEE" w:rsidRDefault="007D1BB4" w:rsidP="00A810C0">
            <w:pPr>
              <w:contextualSpacing/>
            </w:pPr>
            <w:r>
              <w:t>Читать</w:t>
            </w:r>
          </w:p>
          <w:p w:rsidR="00977332" w:rsidRDefault="007D1BB4" w:rsidP="00A810C0">
            <w:pPr>
              <w:contextualSpacing/>
            </w:pPr>
            <w:r>
              <w:t xml:space="preserve">И. </w:t>
            </w:r>
            <w:proofErr w:type="spellStart"/>
            <w:r>
              <w:t>Токмакова</w:t>
            </w:r>
            <w:proofErr w:type="spellEnd"/>
            <w:r>
              <w:t xml:space="preserve">. Ручей.  </w:t>
            </w:r>
            <w:r w:rsidR="00977332">
              <w:t xml:space="preserve">В.Берестов. Воробушки. </w:t>
            </w:r>
          </w:p>
          <w:p w:rsidR="007D1BB4" w:rsidRDefault="00977332" w:rsidP="00A810C0">
            <w:pPr>
              <w:contextualSpacing/>
            </w:pPr>
            <w:proofErr w:type="spellStart"/>
            <w:r>
              <w:t>Р.Сеф</w:t>
            </w:r>
            <w:proofErr w:type="spellEnd"/>
            <w:r>
              <w:t>. Чудо.</w:t>
            </w:r>
          </w:p>
          <w:p w:rsidR="00977332" w:rsidRDefault="00977332" w:rsidP="00A810C0">
            <w:pPr>
              <w:contextualSpacing/>
            </w:pPr>
            <w:r>
              <w:t>Наизусть</w:t>
            </w:r>
          </w:p>
          <w:p w:rsidR="007D1BB4" w:rsidRPr="006037D9" w:rsidRDefault="00977332" w:rsidP="00A810C0">
            <w:pPr>
              <w:contextualSpacing/>
            </w:pPr>
            <w:r>
              <w:t xml:space="preserve">И. </w:t>
            </w:r>
            <w:proofErr w:type="spellStart"/>
            <w:r>
              <w:t>Токмакова</w:t>
            </w:r>
            <w:proofErr w:type="spellEnd"/>
            <w:r>
              <w:t xml:space="preserve">. </w:t>
            </w:r>
            <w:r w:rsidR="007D1BB4">
              <w:t>К нам весна шагает.</w:t>
            </w: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</w:p>
        </w:tc>
      </w:tr>
      <w:tr w:rsidR="008E6EEE" w:rsidTr="00411CB7">
        <w:tc>
          <w:tcPr>
            <w:tcW w:w="349" w:type="dxa"/>
            <w:vMerge/>
          </w:tcPr>
          <w:p w:rsidR="008E6EEE" w:rsidRDefault="008E6EEE" w:rsidP="00A810C0">
            <w:pPr>
              <w:contextualSpacing/>
            </w:pP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8E6EEE" w:rsidRDefault="008E6EEE" w:rsidP="00A810C0">
            <w:pPr>
              <w:contextualSpacing/>
            </w:pPr>
            <w:r>
              <w:t>Самостоятельная работа</w:t>
            </w:r>
          </w:p>
          <w:p w:rsidR="008E6EEE" w:rsidRDefault="008E6EEE" w:rsidP="00A810C0">
            <w:pPr>
              <w:contextualSpacing/>
            </w:pP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  <w:r>
              <w:t xml:space="preserve">Русский язык Учитель </w:t>
            </w:r>
          </w:p>
          <w:p w:rsidR="008E6EEE" w:rsidRDefault="008E6EEE" w:rsidP="00A810C0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8E6EEE" w:rsidRDefault="00730399" w:rsidP="00A810C0">
            <w:pPr>
              <w:contextualSpacing/>
            </w:pPr>
            <w:r>
              <w:t>Слова с буквой э. развитие речи. Составление развёрнутого ответа на вопрос.</w:t>
            </w:r>
          </w:p>
        </w:tc>
        <w:tc>
          <w:tcPr>
            <w:tcW w:w="3275" w:type="dxa"/>
          </w:tcPr>
          <w:p w:rsidR="008E6EEE" w:rsidRDefault="00730399" w:rsidP="00A810C0">
            <w:pPr>
              <w:contextualSpacing/>
            </w:pPr>
            <w:r>
              <w:t>Учебник с. 62</w:t>
            </w:r>
          </w:p>
          <w:p w:rsidR="00EF376D" w:rsidRDefault="002B687C" w:rsidP="00A810C0">
            <w:pPr>
              <w:contextualSpacing/>
            </w:pPr>
            <w:r>
              <w:t>Проверь себя</w:t>
            </w:r>
            <w:r w:rsidR="00EF376D">
              <w:t xml:space="preserve"> устно</w:t>
            </w:r>
          </w:p>
          <w:p w:rsidR="008E6EEE" w:rsidRDefault="00730399" w:rsidP="00A810C0">
            <w:pPr>
              <w:contextualSpacing/>
            </w:pPr>
            <w:r>
              <w:t xml:space="preserve"> Упр. </w:t>
            </w:r>
            <w:r w:rsidR="00EF376D">
              <w:t>10</w:t>
            </w:r>
            <w:r w:rsidR="008E6EEE">
              <w:t xml:space="preserve"> п</w:t>
            </w:r>
            <w:r w:rsidR="002266C8">
              <w:t>и</w:t>
            </w:r>
            <w:r w:rsidR="008E6EEE">
              <w:t xml:space="preserve">сьменно. </w:t>
            </w:r>
          </w:p>
          <w:p w:rsidR="008E6EEE" w:rsidRDefault="00086F13" w:rsidP="00A810C0">
            <w:pPr>
              <w:contextualSpacing/>
            </w:pPr>
            <w:r>
              <w:t>Р.т. с. 31-32</w:t>
            </w:r>
          </w:p>
          <w:p w:rsidR="008E6EEE" w:rsidRDefault="008E6EEE" w:rsidP="00A810C0">
            <w:pPr>
              <w:contextualSpacing/>
            </w:pPr>
            <w:r>
              <w:t xml:space="preserve">Фото выполненных заданий через </w:t>
            </w:r>
            <w:r>
              <w:rPr>
                <w:lang w:val="en-US"/>
              </w:rPr>
              <w:t>WhatsApp</w:t>
            </w: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</w:p>
        </w:tc>
      </w:tr>
      <w:tr w:rsidR="008E6EEE" w:rsidTr="00411CB7">
        <w:tc>
          <w:tcPr>
            <w:tcW w:w="349" w:type="dxa"/>
            <w:vMerge/>
          </w:tcPr>
          <w:p w:rsidR="008E6EEE" w:rsidRDefault="008E6EEE" w:rsidP="00A810C0">
            <w:pPr>
              <w:contextualSpacing/>
            </w:pP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</w:pPr>
            <w:r>
              <w:t>3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7736F5" w:rsidRDefault="007736F5" w:rsidP="007736F5">
            <w:pPr>
              <w:contextualSpacing/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через</w:t>
            </w:r>
            <w:r w:rsidRPr="00B74BA4">
              <w:t xml:space="preserve"> </w:t>
            </w:r>
            <w:r>
              <w:rPr>
                <w:lang w:val="en-US"/>
              </w:rPr>
              <w:t>WhatsApp</w:t>
            </w:r>
          </w:p>
          <w:p w:rsidR="008E6EEE" w:rsidRDefault="008E6EEE" w:rsidP="00A810C0">
            <w:pPr>
              <w:contextualSpacing/>
            </w:pPr>
            <w:r>
              <w:t>Самостоятельная работа</w:t>
            </w: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  <w:r>
              <w:t>Математика</w:t>
            </w:r>
          </w:p>
          <w:p w:rsidR="008E6EEE" w:rsidRDefault="008E6EEE" w:rsidP="00A810C0">
            <w:pPr>
              <w:contextualSpacing/>
            </w:pPr>
            <w:r>
              <w:t>Учитель</w:t>
            </w:r>
          </w:p>
          <w:p w:rsidR="008E6EEE" w:rsidRDefault="008E6EEE" w:rsidP="00A810C0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8E6EEE" w:rsidRDefault="00944990" w:rsidP="00A810C0">
            <w:pPr>
              <w:contextualSpacing/>
            </w:pPr>
            <w:r>
              <w:t>Случаи сложения вида + 6</w:t>
            </w:r>
          </w:p>
        </w:tc>
        <w:tc>
          <w:tcPr>
            <w:tcW w:w="3275" w:type="dxa"/>
          </w:tcPr>
          <w:p w:rsidR="00944990" w:rsidRDefault="00944990" w:rsidP="00A810C0">
            <w:pPr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Учебник с. 69</w:t>
            </w:r>
          </w:p>
          <w:p w:rsidR="003F52C0" w:rsidRDefault="00944990" w:rsidP="00A810C0">
            <w:pPr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№ 1-5</w:t>
            </w:r>
          </w:p>
          <w:p w:rsidR="00460E61" w:rsidRDefault="00460E61" w:rsidP="00A810C0">
            <w:pPr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Р.т. с. 36</w:t>
            </w:r>
          </w:p>
          <w:p w:rsidR="008E6EEE" w:rsidRPr="005A21C3" w:rsidRDefault="008E6EEE" w:rsidP="00A810C0">
            <w:pPr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t xml:space="preserve">Фото выполненных заданий через </w:t>
            </w:r>
            <w:r>
              <w:rPr>
                <w:lang w:val="en-US"/>
              </w:rPr>
              <w:t>WhatsApp</w:t>
            </w: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</w:p>
        </w:tc>
      </w:tr>
      <w:tr w:rsidR="008E6EEE" w:rsidTr="00411CB7">
        <w:tc>
          <w:tcPr>
            <w:tcW w:w="349" w:type="dxa"/>
            <w:vMerge/>
          </w:tcPr>
          <w:p w:rsidR="008E6EEE" w:rsidRDefault="008E6EEE" w:rsidP="00A810C0">
            <w:pPr>
              <w:contextualSpacing/>
            </w:pPr>
          </w:p>
        </w:tc>
        <w:tc>
          <w:tcPr>
            <w:tcW w:w="14437" w:type="dxa"/>
            <w:gridSpan w:val="7"/>
          </w:tcPr>
          <w:p w:rsidR="008E6EEE" w:rsidRDefault="008E6EEE" w:rsidP="00A810C0">
            <w:pPr>
              <w:contextualSpacing/>
            </w:pPr>
            <w:r>
              <w:t>Завтрак 10.30 – 11.10</w:t>
            </w:r>
          </w:p>
        </w:tc>
      </w:tr>
      <w:tr w:rsidR="00E159FB" w:rsidTr="00E159FB">
        <w:trPr>
          <w:trHeight w:val="1958"/>
        </w:trPr>
        <w:tc>
          <w:tcPr>
            <w:tcW w:w="349" w:type="dxa"/>
            <w:vMerge/>
          </w:tcPr>
          <w:p w:rsidR="00E159FB" w:rsidRDefault="00E159FB" w:rsidP="00A810C0">
            <w:pPr>
              <w:contextualSpacing/>
            </w:pPr>
          </w:p>
        </w:tc>
        <w:tc>
          <w:tcPr>
            <w:tcW w:w="1035" w:type="dxa"/>
          </w:tcPr>
          <w:p w:rsidR="00E159FB" w:rsidRDefault="00E159FB" w:rsidP="00A810C0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E159FB" w:rsidRDefault="00E159FB" w:rsidP="00A810C0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E159FB" w:rsidRDefault="00E159FB" w:rsidP="00A810C0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E159FB" w:rsidRDefault="00E159FB" w:rsidP="00A810C0">
            <w:pPr>
              <w:contextualSpacing/>
            </w:pPr>
            <w:r>
              <w:t>Физкультура</w:t>
            </w:r>
          </w:p>
          <w:p w:rsidR="00E159FB" w:rsidRDefault="00E159FB" w:rsidP="00A810C0">
            <w:pPr>
              <w:contextualSpacing/>
            </w:pPr>
            <w:r>
              <w:t>Учитель Шидловский В.В.</w:t>
            </w:r>
          </w:p>
          <w:p w:rsidR="00E159FB" w:rsidRDefault="00E159FB" w:rsidP="00A810C0">
            <w:pPr>
              <w:contextualSpacing/>
            </w:pPr>
          </w:p>
        </w:tc>
        <w:tc>
          <w:tcPr>
            <w:tcW w:w="2835" w:type="dxa"/>
          </w:tcPr>
          <w:p w:rsidR="00E159FB" w:rsidRDefault="00E159FB" w:rsidP="00411CB7">
            <w:r>
              <w:t>Легкая атлетика</w:t>
            </w:r>
          </w:p>
          <w:p w:rsidR="00E159FB" w:rsidRDefault="00E159FB" w:rsidP="00411CB7">
            <w:pPr>
              <w:rPr>
                <w:u w:val="single"/>
              </w:rPr>
            </w:pPr>
          </w:p>
          <w:p w:rsidR="00E159FB" w:rsidRDefault="00E159FB" w:rsidP="00411CB7"/>
        </w:tc>
        <w:tc>
          <w:tcPr>
            <w:tcW w:w="3275" w:type="dxa"/>
          </w:tcPr>
          <w:p w:rsidR="00E159FB" w:rsidRPr="00050492" w:rsidRDefault="00E159FB" w:rsidP="00411CB7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 урок по </w:t>
            </w:r>
            <w:r>
              <w:rPr>
                <w:lang w:val="en-US"/>
              </w:rPr>
              <w:t>Skype</w:t>
            </w:r>
            <w:r w:rsidRPr="00050492">
              <w:t xml:space="preserve"> (89377984937)</w:t>
            </w:r>
          </w:p>
          <w:p w:rsidR="00E159FB" w:rsidRDefault="00E159FB" w:rsidP="00411CB7">
            <w:r w:rsidRPr="003C55D8">
              <w:t xml:space="preserve">У кого </w:t>
            </w:r>
            <w:proofErr w:type="gramStart"/>
            <w:r w:rsidRPr="003C55D8">
              <w:t xml:space="preserve">нет </w:t>
            </w:r>
            <w:r>
              <w:t>возможности подключится</w:t>
            </w:r>
            <w:proofErr w:type="gramEnd"/>
            <w:r>
              <w:t xml:space="preserve"> к уроку</w:t>
            </w:r>
            <w:r w:rsidRPr="003C55D8">
              <w:t xml:space="preserve">, просмотр </w:t>
            </w:r>
            <w:proofErr w:type="spellStart"/>
            <w:r w:rsidRPr="003C55D8">
              <w:t>видеоурока</w:t>
            </w:r>
            <w:proofErr w:type="spellEnd"/>
          </w:p>
          <w:p w:rsidR="00E159FB" w:rsidRDefault="004E462F" w:rsidP="00411CB7">
            <w:hyperlink r:id="rId13" w:history="1">
              <w:r w:rsidR="00E159FB">
                <w:rPr>
                  <w:rStyle w:val="a4"/>
                </w:rPr>
                <w:t>https://www.youtube.com/watch?v=0L9QlFNXM58</w:t>
              </w:r>
            </w:hyperlink>
          </w:p>
          <w:p w:rsidR="00E159FB" w:rsidRPr="00570275" w:rsidRDefault="00E159FB" w:rsidP="00411CB7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E159FB" w:rsidRDefault="00E159FB" w:rsidP="00A810C0">
            <w:pPr>
              <w:contextualSpacing/>
            </w:pPr>
          </w:p>
        </w:tc>
      </w:tr>
    </w:tbl>
    <w:p w:rsidR="008E6EEE" w:rsidRPr="008E6EEE" w:rsidRDefault="008E6EEE" w:rsidP="00A810C0">
      <w:pPr>
        <w:pStyle w:val="msonormalbullet2gifbullet3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8E6EEE">
        <w:rPr>
          <w:rFonts w:asciiTheme="minorHAnsi" w:hAnsiTheme="minorHAnsi" w:cstheme="minorHAnsi"/>
          <w:sz w:val="32"/>
          <w:szCs w:val="32"/>
        </w:rPr>
        <w:t>Внеурочная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8E6EEE" w:rsidTr="00411CB7">
        <w:tc>
          <w:tcPr>
            <w:tcW w:w="349" w:type="dxa"/>
            <w:vMerge w:val="restart"/>
            <w:textDirection w:val="btLr"/>
          </w:tcPr>
          <w:p w:rsidR="008E6EEE" w:rsidRPr="009E2842" w:rsidRDefault="008E6EEE" w:rsidP="00A810C0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8E6EEE" w:rsidRDefault="008E6EEE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8E6EEE" w:rsidRDefault="008E6EEE" w:rsidP="00A810C0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8E6EEE" w:rsidRDefault="008E6EEE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</w:p>
        </w:tc>
      </w:tr>
      <w:tr w:rsidR="008E6EEE" w:rsidTr="00411CB7">
        <w:tc>
          <w:tcPr>
            <w:tcW w:w="349" w:type="dxa"/>
            <w:vMerge/>
          </w:tcPr>
          <w:p w:rsidR="008E6EEE" w:rsidRDefault="008E6EEE" w:rsidP="00A810C0">
            <w:pPr>
              <w:contextualSpacing/>
            </w:pP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13.50 – 14.20</w:t>
            </w:r>
          </w:p>
        </w:tc>
        <w:tc>
          <w:tcPr>
            <w:tcW w:w="1958" w:type="dxa"/>
          </w:tcPr>
          <w:p w:rsidR="008E6EEE" w:rsidRDefault="008E6EEE" w:rsidP="00A810C0">
            <w:pPr>
              <w:contextualSpacing/>
            </w:pP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</w:p>
        </w:tc>
        <w:tc>
          <w:tcPr>
            <w:tcW w:w="2835" w:type="dxa"/>
          </w:tcPr>
          <w:p w:rsidR="008E6EEE" w:rsidRDefault="008E6EEE" w:rsidP="00A810C0">
            <w:pPr>
              <w:contextualSpacing/>
            </w:pPr>
          </w:p>
        </w:tc>
        <w:tc>
          <w:tcPr>
            <w:tcW w:w="3275" w:type="dxa"/>
          </w:tcPr>
          <w:p w:rsidR="008E6EEE" w:rsidRPr="006037D9" w:rsidRDefault="008E6EEE" w:rsidP="00A810C0">
            <w:pPr>
              <w:contextualSpacing/>
            </w:pP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</w:p>
        </w:tc>
      </w:tr>
      <w:tr w:rsidR="008E6EEE" w:rsidTr="00411CB7">
        <w:tc>
          <w:tcPr>
            <w:tcW w:w="349" w:type="dxa"/>
          </w:tcPr>
          <w:p w:rsidR="008E6EEE" w:rsidRDefault="008E6EEE" w:rsidP="00A810C0">
            <w:pPr>
              <w:contextualSpacing/>
            </w:pP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14.40 – 15.10</w:t>
            </w:r>
          </w:p>
        </w:tc>
        <w:tc>
          <w:tcPr>
            <w:tcW w:w="1958" w:type="dxa"/>
          </w:tcPr>
          <w:p w:rsidR="008E6EEE" w:rsidRPr="00B01E30" w:rsidRDefault="008E6EEE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</w:p>
        </w:tc>
        <w:tc>
          <w:tcPr>
            <w:tcW w:w="2835" w:type="dxa"/>
          </w:tcPr>
          <w:p w:rsidR="008E6EEE" w:rsidRDefault="008E6EEE" w:rsidP="00A810C0">
            <w:pPr>
              <w:contextualSpacing/>
            </w:pPr>
          </w:p>
        </w:tc>
        <w:tc>
          <w:tcPr>
            <w:tcW w:w="3275" w:type="dxa"/>
          </w:tcPr>
          <w:p w:rsidR="008E6EEE" w:rsidRPr="00B01E30" w:rsidRDefault="008E6EEE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</w:p>
        </w:tc>
      </w:tr>
    </w:tbl>
    <w:p w:rsidR="008E6EEE" w:rsidRDefault="008E6EEE" w:rsidP="00A810C0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333333"/>
          <w:sz w:val="20"/>
          <w:szCs w:val="20"/>
        </w:rPr>
      </w:pPr>
    </w:p>
    <w:p w:rsidR="008E6EEE" w:rsidRDefault="008E6EEE" w:rsidP="00A810C0">
      <w:pPr>
        <w:spacing w:after="0" w:line="240" w:lineRule="auto"/>
        <w:contextualSpacing/>
      </w:pPr>
    </w:p>
    <w:p w:rsidR="0033480E" w:rsidRDefault="0033480E" w:rsidP="00A810C0">
      <w:pPr>
        <w:pStyle w:val="msonormalbullet2gifbullet3gif"/>
        <w:spacing w:before="0" w:beforeAutospacing="0" w:after="0" w:afterAutospacing="0"/>
        <w:contextualSpacing/>
        <w:jc w:val="center"/>
        <w:rPr>
          <w:sz w:val="32"/>
          <w:szCs w:val="32"/>
        </w:rPr>
      </w:pPr>
    </w:p>
    <w:p w:rsidR="0033480E" w:rsidRDefault="0033480E" w:rsidP="00A810C0">
      <w:pPr>
        <w:pStyle w:val="msonormalbullet2gifbullet3gif"/>
        <w:spacing w:before="0" w:beforeAutospacing="0" w:after="0" w:afterAutospacing="0"/>
        <w:contextualSpacing/>
        <w:jc w:val="center"/>
        <w:rPr>
          <w:rFonts w:ascii="Arial" w:hAnsi="Arial" w:cs="Arial"/>
          <w:color w:val="333333"/>
          <w:sz w:val="20"/>
          <w:szCs w:val="20"/>
        </w:rPr>
      </w:pPr>
    </w:p>
    <w:p w:rsidR="009E499B" w:rsidRPr="009E499B" w:rsidRDefault="009E499B" w:rsidP="00A810C0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9E499B">
        <w:rPr>
          <w:rFonts w:asciiTheme="minorHAnsi" w:hAnsiTheme="minorHAnsi" w:cstheme="minorHAnsi"/>
          <w:sz w:val="32"/>
          <w:szCs w:val="32"/>
        </w:rPr>
        <w:t>Расписание урочной и внеурочной деятельности</w:t>
      </w:r>
    </w:p>
    <w:p w:rsidR="009E499B" w:rsidRPr="009E499B" w:rsidRDefault="00C3399F" w:rsidP="00A810C0">
      <w:pPr>
        <w:pStyle w:val="msonormalbullet2gif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для 1</w:t>
      </w:r>
      <w:r w:rsidR="009D269B">
        <w:rPr>
          <w:rFonts w:asciiTheme="minorHAnsi" w:hAnsiTheme="minorHAnsi" w:cstheme="minorHAnsi"/>
          <w:sz w:val="32"/>
          <w:szCs w:val="32"/>
        </w:rPr>
        <w:t xml:space="preserve"> класса на 24</w:t>
      </w:r>
      <w:r w:rsidR="009E499B" w:rsidRPr="009E499B">
        <w:rPr>
          <w:rFonts w:asciiTheme="minorHAnsi" w:hAnsiTheme="minorHAnsi" w:cstheme="minorHAnsi"/>
          <w:sz w:val="32"/>
          <w:szCs w:val="32"/>
        </w:rPr>
        <w:t>.04</w:t>
      </w:r>
    </w:p>
    <w:p w:rsidR="009E499B" w:rsidRPr="009E499B" w:rsidRDefault="009E499B" w:rsidP="00A810C0">
      <w:pPr>
        <w:pStyle w:val="msonormalbullet2gifbullet3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9E499B">
        <w:rPr>
          <w:rFonts w:asciiTheme="minorHAnsi" w:hAnsiTheme="minorHAnsi" w:cstheme="minorHAnsi"/>
          <w:sz w:val="32"/>
          <w:szCs w:val="32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8E6EEE" w:rsidTr="00411CB7">
        <w:tc>
          <w:tcPr>
            <w:tcW w:w="349" w:type="dxa"/>
            <w:vMerge w:val="restart"/>
            <w:textDirection w:val="btLr"/>
          </w:tcPr>
          <w:p w:rsidR="008E6EEE" w:rsidRPr="009E2842" w:rsidRDefault="008E6EEE" w:rsidP="00A810C0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8E6EEE" w:rsidRDefault="008E6EEE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8E6EEE" w:rsidRDefault="008E6EEE" w:rsidP="00A810C0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8E6EEE" w:rsidRDefault="008E6EEE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  <w:r>
              <w:t>Домашнее задание</w:t>
            </w:r>
          </w:p>
        </w:tc>
      </w:tr>
      <w:tr w:rsidR="008E6EEE" w:rsidTr="00411CB7">
        <w:tc>
          <w:tcPr>
            <w:tcW w:w="349" w:type="dxa"/>
            <w:vMerge/>
          </w:tcPr>
          <w:p w:rsidR="008E6EEE" w:rsidRDefault="008E6EEE" w:rsidP="00A810C0">
            <w:pPr>
              <w:contextualSpacing/>
            </w:pP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8E6EEE" w:rsidRDefault="008E6EEE" w:rsidP="00A810C0">
            <w:pPr>
              <w:contextualSpacing/>
            </w:pPr>
            <w:r>
              <w:t>Самостоятельная работа</w:t>
            </w:r>
          </w:p>
          <w:p w:rsidR="008E6EEE" w:rsidRDefault="008E6EEE" w:rsidP="00A810C0">
            <w:pPr>
              <w:contextualSpacing/>
            </w:pP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  <w:r>
              <w:t>Русский язык Учитель Буряк М.В.</w:t>
            </w:r>
          </w:p>
        </w:tc>
        <w:tc>
          <w:tcPr>
            <w:tcW w:w="2835" w:type="dxa"/>
          </w:tcPr>
          <w:p w:rsidR="008E6EEE" w:rsidRPr="00D56F7B" w:rsidRDefault="001E102B" w:rsidP="00A810C0">
            <w:pPr>
              <w:contextualSpacing/>
            </w:pPr>
            <w:r>
              <w:t>Гласные звуки. Обозначение буквой на письме безударного гласного звука.</w:t>
            </w:r>
          </w:p>
        </w:tc>
        <w:tc>
          <w:tcPr>
            <w:tcW w:w="3275" w:type="dxa"/>
          </w:tcPr>
          <w:p w:rsidR="001E102B" w:rsidRDefault="00EF376D" w:rsidP="00A810C0">
            <w:pPr>
              <w:contextualSpacing/>
            </w:pPr>
            <w:r>
              <w:t>Учебник с. 52-54</w:t>
            </w:r>
            <w:r w:rsidR="008E6EEE">
              <w:t xml:space="preserve"> </w:t>
            </w:r>
          </w:p>
          <w:p w:rsidR="00EF376D" w:rsidRDefault="001E102B" w:rsidP="00A810C0">
            <w:pPr>
              <w:contextualSpacing/>
            </w:pPr>
            <w:r>
              <w:t>У</w:t>
            </w:r>
            <w:r w:rsidR="008E6EEE">
              <w:t xml:space="preserve">пр. </w:t>
            </w:r>
            <w:r>
              <w:t>2</w:t>
            </w:r>
            <w:r w:rsidR="00EF376D">
              <w:t xml:space="preserve"> устно</w:t>
            </w:r>
          </w:p>
          <w:p w:rsidR="008E6EEE" w:rsidRDefault="001E102B" w:rsidP="00A810C0">
            <w:pPr>
              <w:contextualSpacing/>
            </w:pPr>
            <w:r>
              <w:t>Упр. 1, 3, 4</w:t>
            </w:r>
            <w:r w:rsidR="008E6EEE">
              <w:t xml:space="preserve"> письменно</w:t>
            </w:r>
          </w:p>
          <w:p w:rsidR="008E6EEE" w:rsidRDefault="00C05BF6" w:rsidP="00A810C0">
            <w:pPr>
              <w:contextualSpacing/>
            </w:pPr>
            <w:r>
              <w:t>Р.т. с. 33</w:t>
            </w:r>
          </w:p>
          <w:p w:rsidR="008E6EEE" w:rsidRPr="006037D9" w:rsidRDefault="008E6EEE" w:rsidP="00A810C0">
            <w:pPr>
              <w:contextualSpacing/>
            </w:pPr>
            <w:r>
              <w:t xml:space="preserve">Фото выполненных заданий через </w:t>
            </w:r>
            <w:r>
              <w:rPr>
                <w:lang w:val="en-US"/>
              </w:rPr>
              <w:t>WhatsApp</w:t>
            </w: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</w:p>
        </w:tc>
      </w:tr>
      <w:tr w:rsidR="00B84C54" w:rsidTr="00411CB7">
        <w:trPr>
          <w:trHeight w:val="920"/>
        </w:trPr>
        <w:tc>
          <w:tcPr>
            <w:tcW w:w="349" w:type="dxa"/>
            <w:vMerge/>
          </w:tcPr>
          <w:p w:rsidR="00B84C54" w:rsidRDefault="00B84C54" w:rsidP="00A810C0">
            <w:pPr>
              <w:contextualSpacing/>
            </w:pPr>
          </w:p>
        </w:tc>
        <w:tc>
          <w:tcPr>
            <w:tcW w:w="1035" w:type="dxa"/>
          </w:tcPr>
          <w:p w:rsidR="00B84C54" w:rsidRDefault="00B84C54" w:rsidP="00A810C0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B84C54" w:rsidRDefault="00B84C54" w:rsidP="00A810C0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B84C54" w:rsidRDefault="00B84C54" w:rsidP="00A810C0">
            <w:pPr>
              <w:contextualSpacing/>
            </w:pPr>
            <w:r>
              <w:t xml:space="preserve">Самостоятельная работа </w:t>
            </w:r>
          </w:p>
          <w:p w:rsidR="00B84C54" w:rsidRDefault="00B84C54" w:rsidP="00A810C0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B84C54" w:rsidRDefault="00B84C54" w:rsidP="00A810C0">
            <w:pPr>
              <w:contextualSpacing/>
            </w:pPr>
            <w:r>
              <w:t>Окружающий мир</w:t>
            </w:r>
          </w:p>
          <w:p w:rsidR="00B84C54" w:rsidRDefault="00B84C54" w:rsidP="00A810C0">
            <w:pPr>
              <w:contextualSpacing/>
            </w:pPr>
            <w:r>
              <w:t>Учитель Буряк М.В.</w:t>
            </w:r>
          </w:p>
        </w:tc>
        <w:tc>
          <w:tcPr>
            <w:tcW w:w="2835" w:type="dxa"/>
          </w:tcPr>
          <w:p w:rsidR="00B84C54" w:rsidRDefault="006668B5" w:rsidP="00A810C0">
            <w:pPr>
              <w:contextualSpacing/>
            </w:pPr>
            <w:r>
              <w:t>Почему нужно чистить зубы и мыть руки?</w:t>
            </w:r>
          </w:p>
        </w:tc>
        <w:tc>
          <w:tcPr>
            <w:tcW w:w="3275" w:type="dxa"/>
          </w:tcPr>
          <w:p w:rsidR="00B84C54" w:rsidRPr="006668B5" w:rsidRDefault="00B84C54" w:rsidP="006668B5">
            <w:r w:rsidRPr="006668B5">
              <w:t>Просмотреть видео</w:t>
            </w:r>
          </w:p>
          <w:p w:rsidR="006668B5" w:rsidRPr="006668B5" w:rsidRDefault="004E462F" w:rsidP="006668B5">
            <w:hyperlink r:id="rId14" w:history="1">
              <w:r w:rsidR="006668B5" w:rsidRPr="006668B5">
                <w:rPr>
                  <w:rStyle w:val="a4"/>
                </w:rPr>
                <w:t>https://youtu.be/8IyT9zYbBHU</w:t>
              </w:r>
            </w:hyperlink>
          </w:p>
          <w:p w:rsidR="00B84C54" w:rsidRPr="006668B5" w:rsidRDefault="00B84C54" w:rsidP="006668B5">
            <w:r w:rsidRPr="006668B5">
              <w:t>Ответить на вопросы.</w:t>
            </w:r>
          </w:p>
          <w:p w:rsidR="006668B5" w:rsidRPr="006668B5" w:rsidRDefault="006668B5" w:rsidP="006668B5">
            <w:r w:rsidRPr="006668B5">
              <w:t xml:space="preserve">Фотография выполненных заданий через </w:t>
            </w:r>
            <w:proofErr w:type="spellStart"/>
            <w:r w:rsidRPr="006668B5">
              <w:t>WhatsApp</w:t>
            </w:r>
            <w:proofErr w:type="spellEnd"/>
          </w:p>
        </w:tc>
        <w:tc>
          <w:tcPr>
            <w:tcW w:w="1480" w:type="dxa"/>
          </w:tcPr>
          <w:p w:rsidR="00B84C54" w:rsidRDefault="00B84C54" w:rsidP="00A810C0">
            <w:pPr>
              <w:contextualSpacing/>
            </w:pPr>
          </w:p>
        </w:tc>
      </w:tr>
      <w:tr w:rsidR="008E6EEE" w:rsidTr="00411CB7">
        <w:tc>
          <w:tcPr>
            <w:tcW w:w="349" w:type="dxa"/>
            <w:vMerge/>
          </w:tcPr>
          <w:p w:rsidR="008E6EEE" w:rsidRDefault="008E6EEE" w:rsidP="00A810C0">
            <w:pPr>
              <w:contextualSpacing/>
            </w:pPr>
          </w:p>
        </w:tc>
        <w:tc>
          <w:tcPr>
            <w:tcW w:w="14437" w:type="dxa"/>
            <w:gridSpan w:val="7"/>
          </w:tcPr>
          <w:p w:rsidR="008E6EEE" w:rsidRDefault="008E6EEE" w:rsidP="00A810C0">
            <w:pPr>
              <w:contextualSpacing/>
            </w:pPr>
            <w:r>
              <w:t>Завтрак 10.30 – 11.10</w:t>
            </w:r>
          </w:p>
        </w:tc>
      </w:tr>
      <w:tr w:rsidR="008E6EEE" w:rsidTr="00411CB7">
        <w:tc>
          <w:tcPr>
            <w:tcW w:w="349" w:type="dxa"/>
            <w:vMerge/>
          </w:tcPr>
          <w:p w:rsidR="008E6EEE" w:rsidRDefault="008E6EEE" w:rsidP="00A810C0">
            <w:pPr>
              <w:contextualSpacing/>
            </w:pP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8E6EEE" w:rsidRDefault="008E6EEE" w:rsidP="00A810C0">
            <w:pPr>
              <w:contextualSpacing/>
            </w:pPr>
            <w:r>
              <w:t>Самостоятельная работа</w:t>
            </w:r>
          </w:p>
          <w:p w:rsidR="008E6EEE" w:rsidRDefault="008E6EEE" w:rsidP="00A810C0">
            <w:pPr>
              <w:contextualSpacing/>
            </w:pP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  <w:r>
              <w:t>Изобразительное искусство</w:t>
            </w:r>
          </w:p>
          <w:p w:rsidR="008E6EEE" w:rsidRDefault="008E6EEE" w:rsidP="00A810C0">
            <w:pPr>
              <w:contextualSpacing/>
            </w:pPr>
            <w:r>
              <w:t>Учитель Буряк М.В.</w:t>
            </w:r>
          </w:p>
        </w:tc>
        <w:tc>
          <w:tcPr>
            <w:tcW w:w="2835" w:type="dxa"/>
          </w:tcPr>
          <w:p w:rsidR="008E6EEE" w:rsidRDefault="0013033E" w:rsidP="00A810C0">
            <w:pPr>
              <w:contextualSpacing/>
            </w:pPr>
            <w:r>
              <w:t>Праздник весны.</w:t>
            </w:r>
          </w:p>
        </w:tc>
        <w:tc>
          <w:tcPr>
            <w:tcW w:w="3275" w:type="dxa"/>
          </w:tcPr>
          <w:p w:rsidR="008E6EEE" w:rsidRPr="009D269B" w:rsidRDefault="00165BA2" w:rsidP="009D269B">
            <w:r w:rsidRPr="009D269B">
              <w:t>Выполнить рисунок</w:t>
            </w:r>
          </w:p>
          <w:p w:rsidR="008E6EEE" w:rsidRPr="00D0340E" w:rsidRDefault="008E6EEE" w:rsidP="009D269B">
            <w:r w:rsidRPr="009D269B">
              <w:t xml:space="preserve">Фото выполненного задания через </w:t>
            </w:r>
            <w:proofErr w:type="spellStart"/>
            <w:r w:rsidRPr="009D269B">
              <w:t>WhatsApp</w:t>
            </w:r>
            <w:proofErr w:type="spellEnd"/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</w:p>
        </w:tc>
      </w:tr>
      <w:tr w:rsidR="008E6EEE" w:rsidTr="00411CB7">
        <w:tc>
          <w:tcPr>
            <w:tcW w:w="349" w:type="dxa"/>
            <w:vMerge/>
          </w:tcPr>
          <w:p w:rsidR="008E6EEE" w:rsidRDefault="008E6EEE" w:rsidP="00A810C0">
            <w:pPr>
              <w:contextualSpacing/>
            </w:pP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 xml:space="preserve">12.10 – 12.40 </w:t>
            </w:r>
          </w:p>
        </w:tc>
        <w:tc>
          <w:tcPr>
            <w:tcW w:w="1958" w:type="dxa"/>
          </w:tcPr>
          <w:p w:rsidR="008E6EEE" w:rsidRDefault="008E6EEE" w:rsidP="00A810C0">
            <w:pPr>
              <w:contextualSpacing/>
            </w:pPr>
            <w:r>
              <w:t>Самостоятельная работа</w:t>
            </w: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  <w:r>
              <w:t>Технология</w:t>
            </w:r>
          </w:p>
          <w:p w:rsidR="008E6EEE" w:rsidRDefault="008E6EEE" w:rsidP="00A810C0">
            <w:pPr>
              <w:contextualSpacing/>
            </w:pPr>
            <w:r>
              <w:t>Учитель Буряк М.В.</w:t>
            </w:r>
          </w:p>
        </w:tc>
        <w:tc>
          <w:tcPr>
            <w:tcW w:w="2835" w:type="dxa"/>
          </w:tcPr>
          <w:p w:rsidR="008E6EEE" w:rsidRDefault="00DF61AA" w:rsidP="00A810C0">
            <w:pPr>
              <w:contextualSpacing/>
            </w:pPr>
            <w:r>
              <w:t>Образы весны. Какие краски у весны? Настроение весны. Что такое колорит?</w:t>
            </w:r>
          </w:p>
        </w:tc>
        <w:tc>
          <w:tcPr>
            <w:tcW w:w="3275" w:type="dxa"/>
          </w:tcPr>
          <w:p w:rsidR="008E6EEE" w:rsidRDefault="008E6EEE" w:rsidP="00A810C0">
            <w:pPr>
              <w:contextualSpacing/>
            </w:pPr>
            <w:r>
              <w:t xml:space="preserve">Просмотреть видео и </w:t>
            </w:r>
            <w:r w:rsidR="00DA29A0">
              <w:t>выполнить аппликацию «</w:t>
            </w:r>
            <w:proofErr w:type="spellStart"/>
            <w:r w:rsidR="00DA29A0">
              <w:t>Птца</w:t>
            </w:r>
            <w:proofErr w:type="spellEnd"/>
            <w:r w:rsidR="00DA29A0">
              <w:t>-весна»</w:t>
            </w:r>
          </w:p>
          <w:p w:rsidR="009C7C9D" w:rsidRDefault="004E462F" w:rsidP="00A810C0">
            <w:pPr>
              <w:contextualSpacing/>
            </w:pPr>
            <w:hyperlink r:id="rId15" w:history="1">
              <w:r w:rsidR="00DA29A0" w:rsidRPr="00911EBD">
                <w:rPr>
                  <w:rStyle w:val="a4"/>
                </w:rPr>
                <w:t>https://youtu.be/ocAdz448ZKM</w:t>
              </w:r>
            </w:hyperlink>
          </w:p>
          <w:p w:rsidR="009C7C9D" w:rsidRDefault="009C7C9D" w:rsidP="00A810C0">
            <w:pPr>
              <w:contextualSpacing/>
            </w:pPr>
          </w:p>
          <w:p w:rsidR="008E6EEE" w:rsidRDefault="008E6EEE" w:rsidP="00A810C0">
            <w:pPr>
              <w:contextualSpacing/>
            </w:pPr>
            <w:r>
              <w:t xml:space="preserve">Фото выполненного задания через </w:t>
            </w:r>
            <w:r>
              <w:rPr>
                <w:lang w:val="en-US"/>
              </w:rPr>
              <w:t>WhatsApp</w:t>
            </w: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</w:p>
        </w:tc>
      </w:tr>
    </w:tbl>
    <w:p w:rsidR="008E6EEE" w:rsidRPr="008E6EEE" w:rsidRDefault="008E6EEE" w:rsidP="00A810C0">
      <w:pPr>
        <w:pStyle w:val="msonormalbullet2gifbullet3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8E6EEE">
        <w:rPr>
          <w:rFonts w:asciiTheme="minorHAnsi" w:hAnsiTheme="minorHAnsi" w:cstheme="minorHAnsi"/>
          <w:sz w:val="32"/>
          <w:szCs w:val="32"/>
        </w:rPr>
        <w:lastRenderedPageBreak/>
        <w:t>Внеурочная деятельность</w:t>
      </w:r>
    </w:p>
    <w:p w:rsidR="008E6EEE" w:rsidRDefault="008E6EEE" w:rsidP="00A810C0">
      <w:pPr>
        <w:spacing w:after="0" w:line="240" w:lineRule="auto"/>
        <w:contextualSpacing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8E6EEE" w:rsidTr="00411CB7">
        <w:tc>
          <w:tcPr>
            <w:tcW w:w="349" w:type="dxa"/>
            <w:vMerge w:val="restart"/>
            <w:textDirection w:val="btLr"/>
          </w:tcPr>
          <w:p w:rsidR="008E6EEE" w:rsidRPr="009E2842" w:rsidRDefault="008E6EEE" w:rsidP="00A810C0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8E6EEE" w:rsidRDefault="008E6EEE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8E6EEE" w:rsidRDefault="008E6EEE" w:rsidP="00A810C0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8E6EEE" w:rsidRDefault="008E6EEE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</w:p>
        </w:tc>
      </w:tr>
      <w:tr w:rsidR="00F96493" w:rsidTr="00411CB7">
        <w:tc>
          <w:tcPr>
            <w:tcW w:w="349" w:type="dxa"/>
            <w:vMerge/>
          </w:tcPr>
          <w:p w:rsidR="00F96493" w:rsidRDefault="00F96493" w:rsidP="00A810C0">
            <w:pPr>
              <w:contextualSpacing/>
            </w:pPr>
          </w:p>
        </w:tc>
        <w:tc>
          <w:tcPr>
            <w:tcW w:w="1035" w:type="dxa"/>
          </w:tcPr>
          <w:p w:rsidR="00F96493" w:rsidRDefault="00F96493" w:rsidP="00A810C0">
            <w:pPr>
              <w:contextualSpacing/>
              <w:jc w:val="center"/>
            </w:pPr>
          </w:p>
        </w:tc>
        <w:tc>
          <w:tcPr>
            <w:tcW w:w="1869" w:type="dxa"/>
          </w:tcPr>
          <w:p w:rsidR="00F96493" w:rsidRDefault="00F96493" w:rsidP="00A810C0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F96493" w:rsidRDefault="00F96493" w:rsidP="00A810C0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F96493" w:rsidRDefault="00F96493" w:rsidP="00A810C0">
            <w:pPr>
              <w:contextualSpacing/>
            </w:pPr>
            <w:r>
              <w:t>Играем вместе</w:t>
            </w:r>
          </w:p>
          <w:p w:rsidR="00F96493" w:rsidRDefault="00F96493" w:rsidP="00A810C0">
            <w:pPr>
              <w:contextualSpacing/>
            </w:pPr>
            <w:r>
              <w:t>Учитель Шидловский В.В.</w:t>
            </w:r>
          </w:p>
        </w:tc>
        <w:tc>
          <w:tcPr>
            <w:tcW w:w="2835" w:type="dxa"/>
          </w:tcPr>
          <w:p w:rsidR="00F96493" w:rsidRDefault="00F96493" w:rsidP="00411CB7">
            <w:r>
              <w:t>Старинные народные игры</w:t>
            </w:r>
          </w:p>
          <w:p w:rsidR="00F96493" w:rsidRDefault="00F96493" w:rsidP="00411CB7"/>
        </w:tc>
        <w:tc>
          <w:tcPr>
            <w:tcW w:w="3275" w:type="dxa"/>
          </w:tcPr>
          <w:p w:rsidR="00F96493" w:rsidRDefault="00F96493" w:rsidP="00411CB7">
            <w:r>
              <w:t xml:space="preserve">Изучить старинную игру «Солнышко - </w:t>
            </w:r>
            <w:proofErr w:type="spellStart"/>
            <w:r>
              <w:t>ведерышко</w:t>
            </w:r>
            <w:proofErr w:type="spellEnd"/>
            <w:r>
              <w:t xml:space="preserve">» с помощью сборника, сыграть в игру с членами семьи </w:t>
            </w:r>
            <w:hyperlink r:id="rId16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https://drive.google.com/file/d/141O_UJlfd6ZBs2rg9w9jrHBogF5wNckg/view?usp=sharing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F96493" w:rsidRPr="006037D9" w:rsidRDefault="00F96493" w:rsidP="00411CB7">
            <w:pPr>
              <w:contextualSpacing/>
            </w:pPr>
          </w:p>
        </w:tc>
        <w:tc>
          <w:tcPr>
            <w:tcW w:w="1480" w:type="dxa"/>
          </w:tcPr>
          <w:p w:rsidR="00F96493" w:rsidRDefault="00F96493" w:rsidP="00A810C0">
            <w:pPr>
              <w:contextualSpacing/>
            </w:pPr>
          </w:p>
        </w:tc>
      </w:tr>
      <w:tr w:rsidR="008E6EEE" w:rsidTr="00411CB7">
        <w:tc>
          <w:tcPr>
            <w:tcW w:w="349" w:type="dxa"/>
            <w:vMerge/>
          </w:tcPr>
          <w:p w:rsidR="008E6EEE" w:rsidRDefault="008E6EEE" w:rsidP="00A810C0">
            <w:pPr>
              <w:contextualSpacing/>
            </w:pP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</w:p>
        </w:tc>
        <w:tc>
          <w:tcPr>
            <w:tcW w:w="1958" w:type="dxa"/>
          </w:tcPr>
          <w:p w:rsidR="008E6EEE" w:rsidRPr="00B01E30" w:rsidRDefault="008E6EEE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</w:p>
        </w:tc>
        <w:tc>
          <w:tcPr>
            <w:tcW w:w="2835" w:type="dxa"/>
          </w:tcPr>
          <w:p w:rsidR="008E6EEE" w:rsidRDefault="008E6EEE" w:rsidP="00A810C0">
            <w:pPr>
              <w:contextualSpacing/>
            </w:pPr>
          </w:p>
        </w:tc>
        <w:tc>
          <w:tcPr>
            <w:tcW w:w="3275" w:type="dxa"/>
          </w:tcPr>
          <w:p w:rsidR="008E6EEE" w:rsidRPr="00B01E30" w:rsidRDefault="008E6EEE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</w:p>
        </w:tc>
      </w:tr>
    </w:tbl>
    <w:p w:rsidR="008E6EEE" w:rsidRDefault="008E6EEE" w:rsidP="00A810C0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333333"/>
          <w:sz w:val="20"/>
          <w:szCs w:val="20"/>
        </w:rPr>
      </w:pPr>
    </w:p>
    <w:p w:rsidR="008E6EEE" w:rsidRDefault="008E6EEE" w:rsidP="00A810C0">
      <w:pPr>
        <w:spacing w:after="0" w:line="240" w:lineRule="auto"/>
        <w:contextualSpacing/>
      </w:pPr>
    </w:p>
    <w:p w:rsidR="009E499B" w:rsidRDefault="009E499B" w:rsidP="00A810C0">
      <w:pPr>
        <w:spacing w:after="0" w:line="240" w:lineRule="auto"/>
        <w:contextualSpacing/>
      </w:pPr>
    </w:p>
    <w:p w:rsidR="00CF2AC4" w:rsidRDefault="00CF2AC4" w:rsidP="00A810C0">
      <w:pPr>
        <w:spacing w:after="0" w:line="240" w:lineRule="auto"/>
        <w:contextualSpacing/>
      </w:pPr>
    </w:p>
    <w:p w:rsidR="00CF2AC4" w:rsidRDefault="00CF2AC4" w:rsidP="00A810C0">
      <w:pPr>
        <w:spacing w:after="0" w:line="240" w:lineRule="auto"/>
        <w:contextualSpacing/>
      </w:pPr>
    </w:p>
    <w:p w:rsidR="00166938" w:rsidRDefault="00166938" w:rsidP="00A810C0">
      <w:pPr>
        <w:spacing w:after="0" w:line="240" w:lineRule="auto"/>
        <w:contextualSpacing/>
      </w:pPr>
    </w:p>
    <w:sectPr w:rsidR="00166938" w:rsidSect="006E3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FC0"/>
    <w:multiLevelType w:val="multilevel"/>
    <w:tmpl w:val="9090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1C"/>
    <w:rsid w:val="00020E4E"/>
    <w:rsid w:val="00086F13"/>
    <w:rsid w:val="000926F8"/>
    <w:rsid w:val="000B55A2"/>
    <w:rsid w:val="00126040"/>
    <w:rsid w:val="0013033E"/>
    <w:rsid w:val="00156C8C"/>
    <w:rsid w:val="00165BA2"/>
    <w:rsid w:val="00166938"/>
    <w:rsid w:val="00182176"/>
    <w:rsid w:val="00187761"/>
    <w:rsid w:val="00195FD2"/>
    <w:rsid w:val="001E102B"/>
    <w:rsid w:val="002266C8"/>
    <w:rsid w:val="0025205D"/>
    <w:rsid w:val="00292EEB"/>
    <w:rsid w:val="002A06BF"/>
    <w:rsid w:val="002A17E0"/>
    <w:rsid w:val="002B687C"/>
    <w:rsid w:val="002D2D8D"/>
    <w:rsid w:val="0033480E"/>
    <w:rsid w:val="003A2237"/>
    <w:rsid w:val="003F52C0"/>
    <w:rsid w:val="004107AA"/>
    <w:rsid w:val="00411CB7"/>
    <w:rsid w:val="00444CD1"/>
    <w:rsid w:val="00456488"/>
    <w:rsid w:val="00460E61"/>
    <w:rsid w:val="004921F3"/>
    <w:rsid w:val="004B2147"/>
    <w:rsid w:val="004B7A7B"/>
    <w:rsid w:val="004C14D6"/>
    <w:rsid w:val="004C165C"/>
    <w:rsid w:val="004E462F"/>
    <w:rsid w:val="00501E93"/>
    <w:rsid w:val="00540208"/>
    <w:rsid w:val="00541725"/>
    <w:rsid w:val="00542785"/>
    <w:rsid w:val="005629A7"/>
    <w:rsid w:val="005C3E57"/>
    <w:rsid w:val="005C519D"/>
    <w:rsid w:val="005D65C5"/>
    <w:rsid w:val="005F2F14"/>
    <w:rsid w:val="005F4975"/>
    <w:rsid w:val="006037D9"/>
    <w:rsid w:val="00610F10"/>
    <w:rsid w:val="006411CA"/>
    <w:rsid w:val="00647DC5"/>
    <w:rsid w:val="006513C0"/>
    <w:rsid w:val="00660CAF"/>
    <w:rsid w:val="006668B5"/>
    <w:rsid w:val="00672833"/>
    <w:rsid w:val="006951F4"/>
    <w:rsid w:val="006E3C1C"/>
    <w:rsid w:val="006E51C5"/>
    <w:rsid w:val="00701B2C"/>
    <w:rsid w:val="007152FC"/>
    <w:rsid w:val="00730399"/>
    <w:rsid w:val="007736F5"/>
    <w:rsid w:val="0077717B"/>
    <w:rsid w:val="00784FC4"/>
    <w:rsid w:val="007A5E28"/>
    <w:rsid w:val="007C5885"/>
    <w:rsid w:val="007D1BB4"/>
    <w:rsid w:val="007E1D3C"/>
    <w:rsid w:val="007F411A"/>
    <w:rsid w:val="00843A77"/>
    <w:rsid w:val="008525AF"/>
    <w:rsid w:val="00854D8C"/>
    <w:rsid w:val="00856706"/>
    <w:rsid w:val="008A4CF6"/>
    <w:rsid w:val="008B07AE"/>
    <w:rsid w:val="008B2FEA"/>
    <w:rsid w:val="008E3A39"/>
    <w:rsid w:val="008E6EEE"/>
    <w:rsid w:val="00906832"/>
    <w:rsid w:val="00944990"/>
    <w:rsid w:val="00944F41"/>
    <w:rsid w:val="00971178"/>
    <w:rsid w:val="0097136B"/>
    <w:rsid w:val="009737EE"/>
    <w:rsid w:val="00977332"/>
    <w:rsid w:val="009842DE"/>
    <w:rsid w:val="009A07E2"/>
    <w:rsid w:val="009A5228"/>
    <w:rsid w:val="009C7C9D"/>
    <w:rsid w:val="009D269B"/>
    <w:rsid w:val="009E2842"/>
    <w:rsid w:val="009E499B"/>
    <w:rsid w:val="00A0500C"/>
    <w:rsid w:val="00A074DF"/>
    <w:rsid w:val="00A2603C"/>
    <w:rsid w:val="00A810C0"/>
    <w:rsid w:val="00A8322E"/>
    <w:rsid w:val="00A911FF"/>
    <w:rsid w:val="00A94296"/>
    <w:rsid w:val="00AA1A58"/>
    <w:rsid w:val="00AC5A31"/>
    <w:rsid w:val="00AE7A62"/>
    <w:rsid w:val="00B03C30"/>
    <w:rsid w:val="00B50952"/>
    <w:rsid w:val="00B5329E"/>
    <w:rsid w:val="00B74BA4"/>
    <w:rsid w:val="00B84C54"/>
    <w:rsid w:val="00BD62FE"/>
    <w:rsid w:val="00BD773B"/>
    <w:rsid w:val="00BF0604"/>
    <w:rsid w:val="00BF2543"/>
    <w:rsid w:val="00C05BF6"/>
    <w:rsid w:val="00C12828"/>
    <w:rsid w:val="00C26FC5"/>
    <w:rsid w:val="00C33979"/>
    <w:rsid w:val="00C3399F"/>
    <w:rsid w:val="00C60A02"/>
    <w:rsid w:val="00C76A67"/>
    <w:rsid w:val="00C935E8"/>
    <w:rsid w:val="00CE2DC3"/>
    <w:rsid w:val="00CF2AC4"/>
    <w:rsid w:val="00D71048"/>
    <w:rsid w:val="00D76D64"/>
    <w:rsid w:val="00DA29A0"/>
    <w:rsid w:val="00DB4FA4"/>
    <w:rsid w:val="00DD181E"/>
    <w:rsid w:val="00DE4EF7"/>
    <w:rsid w:val="00DF61AA"/>
    <w:rsid w:val="00E1435C"/>
    <w:rsid w:val="00E159FB"/>
    <w:rsid w:val="00E316E7"/>
    <w:rsid w:val="00E43032"/>
    <w:rsid w:val="00E54097"/>
    <w:rsid w:val="00E64CC0"/>
    <w:rsid w:val="00E81F92"/>
    <w:rsid w:val="00E91BCC"/>
    <w:rsid w:val="00EA6AFF"/>
    <w:rsid w:val="00EC1841"/>
    <w:rsid w:val="00EF376D"/>
    <w:rsid w:val="00F3058E"/>
    <w:rsid w:val="00F4623A"/>
    <w:rsid w:val="00F62639"/>
    <w:rsid w:val="00F96493"/>
    <w:rsid w:val="00FC5E49"/>
    <w:rsid w:val="00FD7A6E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paragraph" w:customStyle="1" w:styleId="msonormalbullet1gif">
    <w:name w:val="msonormalbullet1.gif"/>
    <w:basedOn w:val="a"/>
    <w:rsid w:val="00E1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B5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292EEB"/>
  </w:style>
  <w:style w:type="paragraph" w:customStyle="1" w:styleId="msonormalbullet2gifbullet1gif">
    <w:name w:val="msonormalbullet2gifbullet1.gif"/>
    <w:basedOn w:val="a"/>
    <w:rsid w:val="00CF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E91BCC"/>
    <w:rPr>
      <w:color w:val="800080" w:themeColor="followedHyperlink"/>
      <w:u w:val="single"/>
    </w:rPr>
  </w:style>
  <w:style w:type="paragraph" w:styleId="a6">
    <w:name w:val="No Spacing"/>
    <w:link w:val="a7"/>
    <w:uiPriority w:val="1"/>
    <w:qFormat/>
    <w:rsid w:val="00187761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187761"/>
    <w:rPr>
      <w:rFonts w:eastAsiaTheme="minorHAns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paragraph" w:customStyle="1" w:styleId="msonormalbullet1gif">
    <w:name w:val="msonormalbullet1.gif"/>
    <w:basedOn w:val="a"/>
    <w:rsid w:val="00E1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B5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292EEB"/>
  </w:style>
  <w:style w:type="paragraph" w:customStyle="1" w:styleId="msonormalbullet2gifbullet1gif">
    <w:name w:val="msonormalbullet2gifbullet1.gif"/>
    <w:basedOn w:val="a"/>
    <w:rsid w:val="00CF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E91BCC"/>
    <w:rPr>
      <w:color w:val="800080" w:themeColor="followedHyperlink"/>
      <w:u w:val="single"/>
    </w:rPr>
  </w:style>
  <w:style w:type="paragraph" w:styleId="a6">
    <w:name w:val="No Spacing"/>
    <w:link w:val="a7"/>
    <w:uiPriority w:val="1"/>
    <w:qFormat/>
    <w:rsid w:val="00187761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187761"/>
    <w:rPr>
      <w:rFonts w:eastAsiaTheme="minorHAns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9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6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6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41O_UJlfd6ZBs2rg9w9jrHBogF5wNckg/view?usp=sharing" TargetMode="External"/><Relationship Id="rId13" Type="http://schemas.openxmlformats.org/officeDocument/2006/relationships/hyperlink" Target="https://www.youtube.com/watch?v=0L9QlFNXM5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CkDcGpQ4oE" TargetMode="External"/><Relationship Id="rId12" Type="http://schemas.openxmlformats.org/officeDocument/2006/relationships/hyperlink" Target="https://www.youtube.com/watch?v=0L9QlFNXM5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41O_UJlfd6ZBs2rg9w9jrHBogF5wNckg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PiVKcSXXJsE" TargetMode="External"/><Relationship Id="rId11" Type="http://schemas.openxmlformats.org/officeDocument/2006/relationships/hyperlink" Target="https://www.youtube.com/watch?v=dyzLm_Szcq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ocAdz448ZKM" TargetMode="External"/><Relationship Id="rId10" Type="http://schemas.openxmlformats.org/officeDocument/2006/relationships/hyperlink" Target="https://www.youtube.com/watch?v=0L9QlFNXM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7lMILNLRnhw" TargetMode="External"/><Relationship Id="rId14" Type="http://schemas.openxmlformats.org/officeDocument/2006/relationships/hyperlink" Target="https://youtu.be/8IyT9zYbBH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2020-04-18T13:10:00Z</dcterms:created>
  <dcterms:modified xsi:type="dcterms:W3CDTF">2020-04-18T13:10:00Z</dcterms:modified>
</cp:coreProperties>
</file>