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2175"/>
        <w:gridCol w:w="1983"/>
        <w:gridCol w:w="2295"/>
        <w:gridCol w:w="3256"/>
        <w:gridCol w:w="2673"/>
      </w:tblGrid>
      <w:tr w:rsidR="006F5B0B" w:rsidTr="00457392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B0B" w:rsidRPr="003744BD" w:rsidRDefault="006F5B0B" w:rsidP="00457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744BD">
              <w:rPr>
                <w:rFonts w:ascii="Times New Roman" w:hAnsi="Times New Roman"/>
                <w:b/>
                <w:sz w:val="24"/>
                <w:szCs w:val="24"/>
              </w:rPr>
              <w:t>Расписание урочной и внеур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очной деятельности для 10</w:t>
            </w:r>
            <w:r w:rsidR="00815A74">
              <w:rPr>
                <w:rFonts w:ascii="Times New Roman" w:hAnsi="Times New Roman"/>
                <w:b/>
                <w:sz w:val="24"/>
                <w:szCs w:val="24"/>
              </w:rPr>
              <w:t xml:space="preserve"> класса на 10</w:t>
            </w:r>
            <w:r w:rsidRPr="003744BD">
              <w:rPr>
                <w:rFonts w:ascii="Times New Roman" w:hAnsi="Times New Roman"/>
                <w:b/>
                <w:sz w:val="24"/>
                <w:szCs w:val="24"/>
              </w:rPr>
              <w:t xml:space="preserve"> апреля 2020 г</w:t>
            </w:r>
          </w:p>
          <w:p w:rsidR="006F5B0B" w:rsidRPr="00A71880" w:rsidRDefault="006F5B0B" w:rsidP="004573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6CC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  <w:p w:rsidR="006F5B0B" w:rsidRDefault="006F5B0B" w:rsidP="00457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B0B" w:rsidRPr="00360CF5" w:rsidTr="006F5B0B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B0B" w:rsidRPr="003744BD" w:rsidRDefault="00815A74" w:rsidP="00815A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6F5B0B" w:rsidRPr="00374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5B0B" w:rsidRPr="003744B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B0B" w:rsidRPr="003744BD" w:rsidRDefault="006F5B0B" w:rsidP="0045739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3744BD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3744BD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3744BD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6F5B0B" w:rsidRPr="003744BD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3744BD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3744BD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3744BD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B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F5B0B" w:rsidRPr="00112C97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7" w:rsidRPr="00112C97" w:rsidRDefault="00112C97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7" w:rsidRPr="00112C97" w:rsidRDefault="00112C97" w:rsidP="0011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7" w:rsidRPr="00112C97" w:rsidRDefault="001652E9" w:rsidP="0011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2C97" w:rsidRPr="00112C9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https://yadi.sk/i/VS971chxmZPilA</w:t>
              </w:r>
            </w:hyperlink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112C97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проверочную работу.  Решения прислать  </w:t>
            </w:r>
            <w:hyperlink r:id="rId7" w:history="1">
              <w:r w:rsidRPr="00112C9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polssk@samtel.ru</w:t>
              </w:r>
            </w:hyperlink>
          </w:p>
        </w:tc>
      </w:tr>
      <w:tr w:rsidR="006F5B0B" w:rsidRPr="00815A74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«Индивидуальное блокирование» </w:t>
            </w:r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1652E9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F5B0B" w:rsidRPr="00112C9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watch?v=w2pXEQH9yao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1652E9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5B0B" w:rsidRPr="00112C9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</w:hyperlink>
            <w:r w:rsidR="006F5B0B" w:rsidRPr="00112C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watch?v=RfcYle7sg2c</w:t>
            </w:r>
          </w:p>
        </w:tc>
      </w:tr>
      <w:tr w:rsidR="006F5B0B" w:rsidRPr="00815A74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873F1E" w:rsidRPr="00112C97" w:rsidRDefault="00873F1E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873F1E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F1E" w:rsidRPr="00112C97" w:rsidRDefault="00873F1E" w:rsidP="008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 </w:t>
            </w:r>
            <w:hyperlink r:id="rId10" w:tgtFrame="_blank" w:history="1">
              <w:r w:rsidRPr="00112C9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https://youtu.be/jGL4K8_WDjE</w:t>
              </w:r>
            </w:hyperlink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3F1E" w:rsidRPr="00112C97" w:rsidRDefault="00873F1E" w:rsidP="00873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Выписать все формулы и правила дифференцирования. Выучить.</w:t>
            </w:r>
          </w:p>
          <w:p w:rsidR="006F5B0B" w:rsidRPr="00112C97" w:rsidRDefault="00873F1E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выполнить номера: 41.1, 41.2, 41.3, 41.5, 41.7, 41.9, 41.12, 41.18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873F1E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пар. 41 п.1-2. вопросы для самопроверки,  № 41.13, 41.21</w:t>
            </w:r>
          </w:p>
        </w:tc>
      </w:tr>
      <w:tr w:rsidR="006F5B0B" w:rsidRPr="00815A74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6F5B0B" w:rsidRPr="00815A74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Культура и быт 18 века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47 </w:t>
            </w:r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6F5B0B" w:rsidP="006F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1-3 Фото ответов прислать на почту</w:t>
            </w:r>
          </w:p>
          <w:p w:rsidR="006F5B0B" w:rsidRPr="00112C97" w:rsidRDefault="006F5B0B" w:rsidP="0045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Mark1956</w:t>
            </w:r>
            <w:r w:rsidRPr="00112C9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C97">
              <w:rPr>
                <w:rFonts w:ascii="Times New Roman" w:eastAsia="Times New Roman" w:hAnsi="Times New Roman" w:cs="Times New Roman"/>
                <w:sz w:val="24"/>
                <w:szCs w:val="24"/>
              </w:rPr>
              <w:t>yandex.ru</w:t>
            </w:r>
          </w:p>
        </w:tc>
      </w:tr>
      <w:tr w:rsidR="006F5B0B" w:rsidRPr="00815A74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Работа с книгой Г. Леро «Призрак </w:t>
            </w:r>
            <w:r w:rsidRPr="00112C9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оперы»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eastAsia="Cambria" w:hAnsi="Times New Roman" w:cs="Times New Roman"/>
                <w:sz w:val="24"/>
                <w:szCs w:val="24"/>
              </w:rPr>
              <w:t>№2 письменно стр.124</w:t>
            </w:r>
            <w:r w:rsidR="00746BB1" w:rsidRPr="0011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14F" w:rsidRPr="00112C9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746BB1" w:rsidRPr="00112C9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</w:t>
            </w:r>
            <w:r w:rsidR="00746BB1" w:rsidRPr="0011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почту:</w:t>
            </w:r>
          </w:p>
          <w:p w:rsidR="00746BB1" w:rsidRPr="00112C97" w:rsidRDefault="00746BB1" w:rsidP="00457392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ergashewa.aigul</w:t>
            </w:r>
            <w:r w:rsidRPr="00112C9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C97">
              <w:rPr>
                <w:rFonts w:ascii="Times New Roman" w:eastAsia="Times New Roman" w:hAnsi="Times New Roman" w:cs="Times New Roman"/>
                <w:sz w:val="24"/>
                <w:szCs w:val="24"/>
              </w:rPr>
              <w:t>yandex.ru</w:t>
            </w:r>
          </w:p>
        </w:tc>
      </w:tr>
      <w:tr w:rsidR="006F5B0B" w:rsidRPr="00815A74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112C97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7" w:rsidRPr="00112C97" w:rsidRDefault="001652E9" w:rsidP="0011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2C97" w:rsidRPr="00112C97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https://youtu.be/UijD45ZMNnU</w:t>
              </w:r>
            </w:hyperlink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97" w:rsidRPr="00112C97" w:rsidRDefault="00112C97" w:rsidP="0011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97">
              <w:rPr>
                <w:rFonts w:ascii="Times New Roman" w:hAnsi="Times New Roman" w:cs="Times New Roman"/>
                <w:sz w:val="24"/>
                <w:szCs w:val="24"/>
              </w:rPr>
              <w:t>Изучить параграф 28 стр.138</w:t>
            </w:r>
          </w:p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B" w:rsidRPr="00815A74" w:rsidTr="006F5B0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815A74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0B" w:rsidRPr="00112C97" w:rsidRDefault="006F5B0B" w:rsidP="0045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B0B" w:rsidRPr="00815A74" w:rsidRDefault="006F5B0B" w:rsidP="006F5B0B">
      <w:pPr>
        <w:rPr>
          <w:rFonts w:ascii="Times New Roman" w:hAnsi="Times New Roman" w:cs="Times New Roman"/>
          <w:sz w:val="24"/>
          <w:szCs w:val="24"/>
        </w:rPr>
      </w:pPr>
    </w:p>
    <w:p w:rsidR="006F5B0B" w:rsidRPr="00815A74" w:rsidRDefault="006F5B0B" w:rsidP="006F5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74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6F5B0B" w:rsidRPr="00815A74" w:rsidRDefault="006F5B0B" w:rsidP="006F5B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6F5B0B" w:rsidRPr="00815A74" w:rsidTr="00457392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6F5B0B" w:rsidRPr="00815A74" w:rsidRDefault="00815A74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B" w:rsidRPr="00815A74" w:rsidTr="00457392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B0B" w:rsidRPr="00815A74" w:rsidRDefault="006F5B0B" w:rsidP="0045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6F5B0B" w:rsidRPr="00815A74" w:rsidRDefault="006F5B0B" w:rsidP="006F5B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B0B" w:rsidRPr="00815A74" w:rsidRDefault="006F5B0B" w:rsidP="006F5B0B">
      <w:pPr>
        <w:rPr>
          <w:rFonts w:ascii="Times New Roman" w:hAnsi="Times New Roman" w:cs="Times New Roman"/>
          <w:sz w:val="24"/>
          <w:szCs w:val="24"/>
        </w:rPr>
      </w:pPr>
    </w:p>
    <w:p w:rsidR="00CE3C1E" w:rsidRPr="00815A74" w:rsidRDefault="00CE3C1E">
      <w:pPr>
        <w:rPr>
          <w:rFonts w:ascii="Times New Roman" w:hAnsi="Times New Roman" w:cs="Times New Roman"/>
          <w:sz w:val="24"/>
          <w:szCs w:val="24"/>
        </w:rPr>
      </w:pPr>
    </w:p>
    <w:sectPr w:rsidR="00CE3C1E" w:rsidRPr="00815A74" w:rsidSect="000F1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65A"/>
    <w:multiLevelType w:val="hybridMultilevel"/>
    <w:tmpl w:val="84B6E1E0"/>
    <w:lvl w:ilvl="0" w:tplc="9C70F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0B"/>
    <w:rsid w:val="0006528F"/>
    <w:rsid w:val="00112C97"/>
    <w:rsid w:val="001652E9"/>
    <w:rsid w:val="005256C1"/>
    <w:rsid w:val="00525C0A"/>
    <w:rsid w:val="005B292A"/>
    <w:rsid w:val="006F5B0B"/>
    <w:rsid w:val="00746BB1"/>
    <w:rsid w:val="00815A74"/>
    <w:rsid w:val="00873F1E"/>
    <w:rsid w:val="00AB2BC0"/>
    <w:rsid w:val="00B5216F"/>
    <w:rsid w:val="00BE114F"/>
    <w:rsid w:val="00C27CF5"/>
    <w:rsid w:val="00CE3C1E"/>
    <w:rsid w:val="00ED58A5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6F5B0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6F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6F5B0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6F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lssk@samte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VS971chxmZPilA" TargetMode="External"/><Relationship Id="rId11" Type="http://schemas.openxmlformats.org/officeDocument/2006/relationships/hyperlink" Target="https://youtu.be/UijD45ZMNn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jGL4K8_WD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даша</cp:lastModifiedBy>
  <cp:revision>2</cp:revision>
  <dcterms:created xsi:type="dcterms:W3CDTF">2020-04-09T03:59:00Z</dcterms:created>
  <dcterms:modified xsi:type="dcterms:W3CDTF">2020-04-09T03:59:00Z</dcterms:modified>
</cp:coreProperties>
</file>