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4" w:rsidRDefault="007E4085" w:rsidP="005A74F9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Консультаций для РОДИТЕЛЕЙ</w:t>
      </w:r>
    </w:p>
    <w:p w:rsidR="00533A34" w:rsidRDefault="007419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июнь </w:t>
      </w:r>
      <w:r w:rsidR="007E4085">
        <w:rPr>
          <w:rFonts w:eastAsia="Times New Roman"/>
          <w:b/>
          <w:bCs/>
          <w:sz w:val="24"/>
          <w:szCs w:val="24"/>
        </w:rPr>
        <w:t>2020 год</w:t>
      </w:r>
    </w:p>
    <w:p w:rsidR="00533A34" w:rsidRDefault="00533A34">
      <w:pPr>
        <w:spacing w:line="276" w:lineRule="exact"/>
        <w:rPr>
          <w:sz w:val="24"/>
          <w:szCs w:val="24"/>
        </w:rPr>
      </w:pPr>
    </w:p>
    <w:p w:rsidR="00533A34" w:rsidRDefault="007E408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Отделение «Футбол»</w:t>
      </w:r>
    </w:p>
    <w:tbl>
      <w:tblPr>
        <w:tblStyle w:val="a4"/>
        <w:tblW w:w="0" w:type="auto"/>
        <w:tblLook w:val="04A0"/>
      </w:tblPr>
      <w:tblGrid>
        <w:gridCol w:w="2376"/>
        <w:gridCol w:w="2694"/>
        <w:gridCol w:w="2835"/>
        <w:gridCol w:w="3915"/>
        <w:gridCol w:w="2956"/>
      </w:tblGrid>
      <w:tr w:rsidR="00F8424A" w:rsidTr="00741924">
        <w:tc>
          <w:tcPr>
            <w:tcW w:w="2376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694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2835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проводит </w:t>
            </w:r>
          </w:p>
        </w:tc>
        <w:tc>
          <w:tcPr>
            <w:tcW w:w="3915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956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Ресурсы </w:t>
            </w:r>
          </w:p>
        </w:tc>
      </w:tr>
      <w:tr w:rsidR="00F8424A" w:rsidTr="00741924">
        <w:tc>
          <w:tcPr>
            <w:tcW w:w="2376" w:type="dxa"/>
          </w:tcPr>
          <w:p w:rsidR="00F8424A" w:rsidRDefault="00741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А.Н.</w:t>
            </w:r>
          </w:p>
        </w:tc>
        <w:tc>
          <w:tcPr>
            <w:tcW w:w="3915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F8424A" w:rsidRDefault="00F84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</w:tbl>
    <w:p w:rsidR="00F8424A" w:rsidRDefault="00F8424A">
      <w:pPr>
        <w:jc w:val="center"/>
        <w:rPr>
          <w:sz w:val="20"/>
          <w:szCs w:val="20"/>
        </w:rPr>
      </w:pPr>
    </w:p>
    <w:p w:rsidR="00F8424A" w:rsidRPr="00741924" w:rsidRDefault="00F8424A">
      <w:pPr>
        <w:jc w:val="center"/>
        <w:rPr>
          <w:b/>
          <w:sz w:val="24"/>
          <w:szCs w:val="24"/>
        </w:rPr>
      </w:pPr>
      <w:r w:rsidRPr="00741924">
        <w:rPr>
          <w:b/>
          <w:sz w:val="24"/>
          <w:szCs w:val="24"/>
        </w:rPr>
        <w:t>Отделение «Баскетбол»</w:t>
      </w:r>
    </w:p>
    <w:tbl>
      <w:tblPr>
        <w:tblStyle w:val="a4"/>
        <w:tblW w:w="0" w:type="auto"/>
        <w:tblLook w:val="04A0"/>
      </w:tblPr>
      <w:tblGrid>
        <w:gridCol w:w="2376"/>
        <w:gridCol w:w="2694"/>
        <w:gridCol w:w="2835"/>
        <w:gridCol w:w="3915"/>
        <w:gridCol w:w="2956"/>
      </w:tblGrid>
      <w:tr w:rsidR="00F8424A" w:rsidTr="00741924">
        <w:tc>
          <w:tcPr>
            <w:tcW w:w="2376" w:type="dxa"/>
          </w:tcPr>
          <w:p w:rsidR="00F8424A" w:rsidRDefault="00F8424A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694" w:type="dxa"/>
          </w:tcPr>
          <w:p w:rsidR="00F8424A" w:rsidRDefault="00F8424A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2835" w:type="dxa"/>
          </w:tcPr>
          <w:p w:rsidR="00F8424A" w:rsidRDefault="00F8424A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проводит </w:t>
            </w:r>
          </w:p>
        </w:tc>
        <w:tc>
          <w:tcPr>
            <w:tcW w:w="3915" w:type="dxa"/>
          </w:tcPr>
          <w:p w:rsidR="00F8424A" w:rsidRDefault="00F8424A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956" w:type="dxa"/>
          </w:tcPr>
          <w:p w:rsidR="00F8424A" w:rsidRDefault="00F8424A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Ресурсы </w:t>
            </w:r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14.06.2020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 В.А.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 Е.В.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Баклыков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Демихов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А.Н.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А.В.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</w:tbl>
    <w:p w:rsidR="00F8424A" w:rsidRDefault="00F8424A">
      <w:pPr>
        <w:jc w:val="center"/>
        <w:rPr>
          <w:sz w:val="20"/>
          <w:szCs w:val="20"/>
        </w:rPr>
      </w:pPr>
    </w:p>
    <w:p w:rsidR="00B269DF" w:rsidRDefault="00B269DF" w:rsidP="00B269D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Отделение «Волейбол»</w:t>
      </w:r>
    </w:p>
    <w:tbl>
      <w:tblPr>
        <w:tblStyle w:val="a4"/>
        <w:tblW w:w="0" w:type="auto"/>
        <w:tblLook w:val="04A0"/>
      </w:tblPr>
      <w:tblGrid>
        <w:gridCol w:w="2376"/>
        <w:gridCol w:w="2694"/>
        <w:gridCol w:w="2835"/>
        <w:gridCol w:w="3915"/>
        <w:gridCol w:w="2956"/>
      </w:tblGrid>
      <w:tr w:rsidR="00B269DF" w:rsidTr="00741924">
        <w:tc>
          <w:tcPr>
            <w:tcW w:w="2376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694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2835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проводит </w:t>
            </w:r>
          </w:p>
        </w:tc>
        <w:tc>
          <w:tcPr>
            <w:tcW w:w="3915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956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Ресурсы </w:t>
            </w:r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Давыдкин Г.Т.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741924" w:rsidTr="00741924">
        <w:tc>
          <w:tcPr>
            <w:tcW w:w="2376" w:type="dxa"/>
          </w:tcPr>
          <w:p w:rsidR="00741924" w:rsidRDefault="00741924" w:rsidP="008D2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30.06.2020</w:t>
            </w:r>
          </w:p>
        </w:tc>
        <w:tc>
          <w:tcPr>
            <w:tcW w:w="2694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Кривцов С.А.</w:t>
            </w:r>
          </w:p>
        </w:tc>
        <w:tc>
          <w:tcPr>
            <w:tcW w:w="3915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741924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  <w:tr w:rsidR="00B269DF" w:rsidTr="00741924">
        <w:tc>
          <w:tcPr>
            <w:tcW w:w="2376" w:type="dxa"/>
          </w:tcPr>
          <w:p w:rsidR="00B269DF" w:rsidRDefault="00741924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– 14.06.2020</w:t>
            </w:r>
          </w:p>
        </w:tc>
        <w:tc>
          <w:tcPr>
            <w:tcW w:w="2694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</w:tc>
        <w:tc>
          <w:tcPr>
            <w:tcW w:w="2835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Турбин В.В.</w:t>
            </w:r>
          </w:p>
        </w:tc>
        <w:tc>
          <w:tcPr>
            <w:tcW w:w="3915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для родителей по вопросам организации дистанционного </w:t>
            </w:r>
            <w:proofErr w:type="gramStart"/>
            <w:r>
              <w:rPr>
                <w:sz w:val="20"/>
                <w:szCs w:val="20"/>
              </w:rPr>
              <w:t>обучения (по необходимости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6" w:type="dxa"/>
          </w:tcPr>
          <w:p w:rsidR="00B269DF" w:rsidRDefault="00B269DF" w:rsidP="00B26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  <w:proofErr w:type="spellStart"/>
            <w:r>
              <w:rPr>
                <w:sz w:val="20"/>
                <w:szCs w:val="20"/>
              </w:rPr>
              <w:t>вайбер</w:t>
            </w:r>
            <w:proofErr w:type="spellEnd"/>
          </w:p>
        </w:tc>
      </w:tr>
    </w:tbl>
    <w:p w:rsidR="00F8424A" w:rsidRDefault="00F8424A">
      <w:pPr>
        <w:jc w:val="center"/>
        <w:rPr>
          <w:sz w:val="20"/>
          <w:szCs w:val="20"/>
        </w:rPr>
      </w:pPr>
    </w:p>
    <w:p w:rsidR="00B269DF" w:rsidRDefault="00B269DF">
      <w:pPr>
        <w:jc w:val="center"/>
        <w:rPr>
          <w:sz w:val="20"/>
          <w:szCs w:val="20"/>
        </w:rPr>
      </w:pPr>
    </w:p>
    <w:sectPr w:rsidR="00B269DF" w:rsidSect="005A74F9">
      <w:pgSz w:w="16840" w:h="11904" w:orient="landscape"/>
      <w:pgMar w:top="567" w:right="1138" w:bottom="708" w:left="1140" w:header="0" w:footer="0" w:gutter="0"/>
      <w:cols w:space="720" w:equalWidth="0">
        <w:col w:w="1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A34"/>
    <w:rsid w:val="00533A34"/>
    <w:rsid w:val="005A74F9"/>
    <w:rsid w:val="005E6ED0"/>
    <w:rsid w:val="00741924"/>
    <w:rsid w:val="007E4085"/>
    <w:rsid w:val="00B269DF"/>
    <w:rsid w:val="00E649BE"/>
    <w:rsid w:val="00F8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84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Настёна</cp:lastModifiedBy>
  <cp:revision>5</cp:revision>
  <dcterms:created xsi:type="dcterms:W3CDTF">2020-05-25T14:00:00Z</dcterms:created>
  <dcterms:modified xsi:type="dcterms:W3CDTF">2020-06-02T05:44:00Z</dcterms:modified>
</cp:coreProperties>
</file>