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95" w:rsidRDefault="002B1795" w:rsidP="006D7662">
      <w:pPr>
        <w:shd w:val="clear" w:color="auto" w:fill="FFFFFF"/>
        <w:spacing w:after="0"/>
        <w:rPr>
          <w:color w:val="000000"/>
          <w:sz w:val="28"/>
          <w:szCs w:val="28"/>
        </w:rPr>
      </w:pPr>
    </w:p>
    <w:p w:rsidR="002B1795" w:rsidRDefault="002B1795" w:rsidP="002B17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795" w:rsidRDefault="002B1795" w:rsidP="002B17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1795" w:rsidRDefault="002B1795" w:rsidP="002B17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1795" w:rsidRDefault="002B1795" w:rsidP="002B17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1795" w:rsidRPr="002B1795" w:rsidRDefault="002B1795" w:rsidP="002B17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6D7662" w:rsidRPr="006D7662" w:rsidRDefault="006D7662" w:rsidP="006D76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lastRenderedPageBreak/>
        <w:t>жизнедеятельности, в осознании того, что личностное проявление каждого возможно только в коллективе.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7662" w:rsidRPr="006D7662" w:rsidRDefault="006D7662" w:rsidP="006D76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b/>
          <w:bCs/>
          <w:color w:val="000000"/>
          <w:sz w:val="28"/>
          <w:szCs w:val="28"/>
        </w:rPr>
        <w:t>Организация деятельности.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3.1. Организация деятельности ученического самоуправления строится на интересах учащихся и не входит в противоречие с Уставом школы.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3.2. В целях осуществления взаимодействий учащихся и педагогического коллектива, активизация познавательной деятельности, учебно-</w:t>
      </w:r>
      <w:r>
        <w:rPr>
          <w:color w:val="000000"/>
          <w:sz w:val="28"/>
          <w:szCs w:val="28"/>
        </w:rPr>
        <w:t>воспитательного процесса  создается орган</w:t>
      </w:r>
      <w:r w:rsidRPr="006D7662">
        <w:rPr>
          <w:color w:val="000000"/>
          <w:sz w:val="28"/>
          <w:szCs w:val="28"/>
        </w:rPr>
        <w:t xml:space="preserve"> ученического самоуправления.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органа </w:t>
      </w:r>
      <w:r w:rsidRPr="006D7662">
        <w:rPr>
          <w:color w:val="000000"/>
          <w:sz w:val="28"/>
          <w:szCs w:val="28"/>
        </w:rPr>
        <w:t xml:space="preserve"> ученического самоуправления охватывает все сферы урочной и внеурочной деятельности и жизни учащихся:</w:t>
      </w:r>
    </w:p>
    <w:p w:rsidR="006D7662" w:rsidRPr="006D7662" w:rsidRDefault="006D7662" w:rsidP="006D76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поддерживание порядка и дисциплины в школе;</w:t>
      </w:r>
    </w:p>
    <w:p w:rsidR="006D7662" w:rsidRPr="006D7662" w:rsidRDefault="006D7662" w:rsidP="006D76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организация учебного процесса;</w:t>
      </w:r>
    </w:p>
    <w:p w:rsidR="006D7662" w:rsidRPr="006D7662" w:rsidRDefault="006D7662" w:rsidP="006D76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организация внеклассной и внешкольной деятельности учащихся – работа спортивных секций, разного рода кружков, экскурсий, вечеров, выездов, походов и т.д., отдыха и развлечений.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3.3. Для решения основных уче</w:t>
      </w:r>
      <w:r>
        <w:rPr>
          <w:color w:val="000000"/>
          <w:sz w:val="28"/>
          <w:szCs w:val="28"/>
        </w:rPr>
        <w:t xml:space="preserve">бно-воспитательных задач орган </w:t>
      </w:r>
      <w:r w:rsidRPr="006D7662">
        <w:rPr>
          <w:color w:val="000000"/>
          <w:sz w:val="28"/>
          <w:szCs w:val="28"/>
        </w:rPr>
        <w:t>учен</w:t>
      </w:r>
      <w:r>
        <w:rPr>
          <w:color w:val="000000"/>
          <w:sz w:val="28"/>
          <w:szCs w:val="28"/>
        </w:rPr>
        <w:t>ического самоуправления соотноси</w:t>
      </w:r>
      <w:r w:rsidRPr="006D7662">
        <w:rPr>
          <w:color w:val="000000"/>
          <w:sz w:val="28"/>
          <w:szCs w:val="28"/>
        </w:rPr>
        <w:t>т свою деятельность с направлениями программы воспитательной работы школы по направлениям: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- Гражданско-патриотическое воспитание.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- Нравственно-эстетическое воспитание.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- Профилактика правонарушений.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- Физкультурно-оздоровительное воспитание.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- Самоуправление в школе и в классе.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- Работа с родителями.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3.4. Основные</w:t>
      </w:r>
      <w:r>
        <w:rPr>
          <w:color w:val="000000"/>
          <w:sz w:val="28"/>
          <w:szCs w:val="28"/>
        </w:rPr>
        <w:t xml:space="preserve"> формы работы органа </w:t>
      </w:r>
      <w:r w:rsidRPr="006D7662">
        <w:rPr>
          <w:color w:val="000000"/>
          <w:sz w:val="28"/>
          <w:szCs w:val="28"/>
        </w:rPr>
        <w:t>ученического самоуправления:</w:t>
      </w:r>
    </w:p>
    <w:p w:rsidR="006D7662" w:rsidRPr="006D7662" w:rsidRDefault="006D7662" w:rsidP="006D76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КТД (познавательные, экологические, трудовые, спортивные, художественные, досуговые);</w:t>
      </w:r>
    </w:p>
    <w:p w:rsidR="006D7662" w:rsidRPr="006D7662" w:rsidRDefault="006D7662" w:rsidP="006D76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дискуссии;</w:t>
      </w:r>
    </w:p>
    <w:p w:rsidR="006D7662" w:rsidRPr="006D7662" w:rsidRDefault="006D7662" w:rsidP="006D76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кружковая работа;</w:t>
      </w:r>
    </w:p>
    <w:p w:rsidR="006D7662" w:rsidRPr="006D7662" w:rsidRDefault="006D7662" w:rsidP="006D76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конкурсы;</w:t>
      </w:r>
    </w:p>
    <w:p w:rsidR="006D7662" w:rsidRPr="006D7662" w:rsidRDefault="006D7662" w:rsidP="006D76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деловые игры;</w:t>
      </w:r>
    </w:p>
    <w:p w:rsidR="006D7662" w:rsidRPr="006D7662" w:rsidRDefault="006D7662" w:rsidP="006D76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мозговая атака, семинары, конференции;</w:t>
      </w:r>
    </w:p>
    <w:p w:rsidR="006D7662" w:rsidRPr="006D7662" w:rsidRDefault="006D7662" w:rsidP="006D76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всё, что способствует развитию творческих способностей учащихся.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Структура органа</w:t>
      </w:r>
      <w:r w:rsidRPr="006D7662">
        <w:rPr>
          <w:b/>
          <w:bCs/>
          <w:color w:val="000000"/>
          <w:sz w:val="28"/>
          <w:szCs w:val="28"/>
        </w:rPr>
        <w:t xml:space="preserve"> ученического самоуправления.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4.1. Органы ученического самоуправления создаются на добровольных началах, выборной основе.</w:t>
      </w:r>
    </w:p>
    <w:p w:rsid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4.2. С</w:t>
      </w:r>
      <w:r w:rsidR="00E07669">
        <w:rPr>
          <w:color w:val="000000"/>
          <w:sz w:val="28"/>
          <w:szCs w:val="28"/>
        </w:rPr>
        <w:t>труктура органов самоуправления большой совет и малый совет.</w:t>
      </w:r>
    </w:p>
    <w:p w:rsidR="00C03BBA" w:rsidRPr="006D7662" w:rsidRDefault="00C03BBA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C03BBA">
        <w:rPr>
          <w:color w:val="000000"/>
          <w:sz w:val="28"/>
          <w:szCs w:val="28"/>
          <w:u w:val="single"/>
        </w:rPr>
        <w:t>большой совет</w:t>
      </w:r>
      <w:r>
        <w:rPr>
          <w:color w:val="000000"/>
          <w:sz w:val="28"/>
          <w:szCs w:val="28"/>
        </w:rPr>
        <w:t xml:space="preserve"> входят:</w:t>
      </w:r>
    </w:p>
    <w:p w:rsidR="006D7662" w:rsidRPr="006D7662" w:rsidRDefault="00C03BBA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Лидер </w:t>
      </w:r>
      <w:r w:rsidR="006D7662" w:rsidRPr="006D7662">
        <w:rPr>
          <w:color w:val="000000"/>
          <w:sz w:val="28"/>
          <w:szCs w:val="28"/>
        </w:rPr>
        <w:t xml:space="preserve"> ученического самоуправления.</w:t>
      </w:r>
    </w:p>
    <w:p w:rsidR="006D7662" w:rsidRDefault="006D7662" w:rsidP="00C03B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 xml:space="preserve">- </w:t>
      </w:r>
      <w:r w:rsidR="00C03BBA">
        <w:rPr>
          <w:color w:val="000000"/>
          <w:sz w:val="28"/>
          <w:szCs w:val="28"/>
        </w:rPr>
        <w:t>Лидер голоса правды и совести</w:t>
      </w:r>
    </w:p>
    <w:p w:rsidR="00C03BBA" w:rsidRDefault="00C03BBA" w:rsidP="00C03B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Лидер голоса добра и любви</w:t>
      </w:r>
    </w:p>
    <w:p w:rsidR="00C03BBA" w:rsidRDefault="00C03BBA" w:rsidP="00C03B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Лидер голоса разума и знаний</w:t>
      </w:r>
    </w:p>
    <w:p w:rsidR="00C03BBA" w:rsidRDefault="00C03BBA" w:rsidP="00C03B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-Лидер голоса здорового тела и духа</w:t>
      </w:r>
    </w:p>
    <w:p w:rsidR="00C03BBA" w:rsidRDefault="00C03BBA" w:rsidP="00C03B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Лидер голоса красоты и искусства</w:t>
      </w:r>
    </w:p>
    <w:p w:rsidR="00C03BBA" w:rsidRPr="006D7662" w:rsidRDefault="00C03BBA" w:rsidP="00C03B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Лидер голоса сотрудничества и дружбы</w:t>
      </w:r>
    </w:p>
    <w:p w:rsidR="006D7662" w:rsidRPr="006D7662" w:rsidRDefault="00E07669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Малый совет состоит из заместителей лидеров большого совета, из каждого класса.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b/>
          <w:bCs/>
          <w:color w:val="000000"/>
          <w:sz w:val="28"/>
          <w:szCs w:val="28"/>
        </w:rPr>
        <w:t>5. Управление.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5.1. Ученическое самоуправление строится на принципах:</w:t>
      </w:r>
    </w:p>
    <w:p w:rsidR="006D7662" w:rsidRPr="006D7662" w:rsidRDefault="006D7662" w:rsidP="006D76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взаимопомощь и доверие;</w:t>
      </w:r>
    </w:p>
    <w:p w:rsidR="006D7662" w:rsidRPr="006D7662" w:rsidRDefault="006D7662" w:rsidP="006D76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стремление к развитию;</w:t>
      </w:r>
    </w:p>
    <w:p w:rsidR="006D7662" w:rsidRPr="006D7662" w:rsidRDefault="006D7662" w:rsidP="006D76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равноправие всех учащихся;</w:t>
      </w:r>
    </w:p>
    <w:p w:rsidR="006D7662" w:rsidRPr="006D7662" w:rsidRDefault="006D7662" w:rsidP="006D76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коллегиальность принятия решений;</w:t>
      </w:r>
    </w:p>
    <w:p w:rsidR="006D7662" w:rsidRPr="006D7662" w:rsidRDefault="006D7662" w:rsidP="006D76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приоритетность прав и интересов учащихся;</w:t>
      </w:r>
    </w:p>
    <w:p w:rsidR="006D7662" w:rsidRPr="006D7662" w:rsidRDefault="006D7662" w:rsidP="006D76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гуманность по отношению к каждой отдельной личности.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 xml:space="preserve">5.2. Основу ученического самоуправления </w:t>
      </w:r>
      <w:r w:rsidR="00C03BBA">
        <w:rPr>
          <w:color w:val="000000"/>
          <w:sz w:val="28"/>
          <w:szCs w:val="28"/>
        </w:rPr>
        <w:t>составляет Большой Совет, который состоит из  лидера и лидеров каждого голоса</w:t>
      </w:r>
    </w:p>
    <w:p w:rsidR="00124D50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5.3. Высшим органом ученич</w:t>
      </w:r>
      <w:r w:rsidR="00C03BBA">
        <w:rPr>
          <w:color w:val="000000"/>
          <w:sz w:val="28"/>
          <w:szCs w:val="28"/>
        </w:rPr>
        <w:t>еского самоуправления является Большой Совет.  Лидеры</w:t>
      </w:r>
      <w:r w:rsidRPr="006D7662">
        <w:rPr>
          <w:color w:val="000000"/>
          <w:sz w:val="28"/>
          <w:szCs w:val="28"/>
        </w:rPr>
        <w:t xml:space="preserve"> от каждого класса определяется активом </w:t>
      </w:r>
      <w:r w:rsidR="00124D50">
        <w:rPr>
          <w:color w:val="000000"/>
          <w:sz w:val="28"/>
          <w:szCs w:val="28"/>
        </w:rPr>
        <w:t xml:space="preserve">класса. </w:t>
      </w:r>
    </w:p>
    <w:p w:rsidR="006D7662" w:rsidRPr="006D7662" w:rsidRDefault="00124D50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Совет</w:t>
      </w:r>
      <w:r w:rsidR="006D7662" w:rsidRPr="006D7662">
        <w:rPr>
          <w:color w:val="000000"/>
          <w:sz w:val="28"/>
          <w:szCs w:val="28"/>
        </w:rPr>
        <w:t>:</w:t>
      </w:r>
    </w:p>
    <w:p w:rsidR="006D7662" w:rsidRPr="006D7662" w:rsidRDefault="006D7662" w:rsidP="006D76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собирается по мере необходимос</w:t>
      </w:r>
      <w:r w:rsidR="00124D50">
        <w:rPr>
          <w:color w:val="000000"/>
          <w:sz w:val="28"/>
          <w:szCs w:val="28"/>
        </w:rPr>
        <w:t>ти, но не реже одного раза в четверти</w:t>
      </w:r>
      <w:r w:rsidRPr="006D7662">
        <w:rPr>
          <w:color w:val="000000"/>
          <w:sz w:val="28"/>
          <w:szCs w:val="28"/>
        </w:rPr>
        <w:t>;</w:t>
      </w:r>
    </w:p>
    <w:p w:rsidR="006D7662" w:rsidRPr="006D7662" w:rsidRDefault="006D7662" w:rsidP="006D76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принимает решения по всем вопросам деятельности школьного ученического самоуправления большинством голосов представителей.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5.4. Общее руководство деятельностью ученического самоупра</w:t>
      </w:r>
      <w:r w:rsidR="00124D50">
        <w:rPr>
          <w:color w:val="000000"/>
          <w:sz w:val="28"/>
          <w:szCs w:val="28"/>
        </w:rPr>
        <w:t>вления осуществляет Лидер</w:t>
      </w:r>
      <w:r w:rsidRPr="006D7662">
        <w:rPr>
          <w:color w:val="000000"/>
          <w:sz w:val="28"/>
          <w:szCs w:val="28"/>
        </w:rPr>
        <w:t xml:space="preserve"> ученического самоуправления.</w:t>
      </w:r>
    </w:p>
    <w:p w:rsidR="006D7662" w:rsidRPr="006D7662" w:rsidRDefault="00124D50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Лидер</w:t>
      </w:r>
      <w:r w:rsidR="006D7662" w:rsidRPr="006D7662">
        <w:rPr>
          <w:color w:val="000000"/>
          <w:sz w:val="28"/>
          <w:szCs w:val="28"/>
        </w:rPr>
        <w:t xml:space="preserve"> избирается ежегодно, обеспечивает согласованное функционирование и взаимодействие органов школьного ученического самоуправления, организует и направляет деятельность актива школы.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5.6. К компетенции актива школы относится:</w:t>
      </w:r>
    </w:p>
    <w:p w:rsidR="006D7662" w:rsidRPr="006D7662" w:rsidRDefault="006D7662" w:rsidP="006D76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оказание помощи классному ученическому самоуправлению, педагогам в организации всех сторон жизни ученического коллектива;</w:t>
      </w:r>
    </w:p>
    <w:p w:rsidR="006D7662" w:rsidRPr="006D7662" w:rsidRDefault="006D7662" w:rsidP="006D76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участие в управлении жизнью школы как государственного учреждения, повседневной деятельностью ученического коллектива;</w:t>
      </w:r>
    </w:p>
    <w:p w:rsidR="006D7662" w:rsidRPr="00124D50" w:rsidRDefault="006D7662" w:rsidP="00124D5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определение содержания и форм деятельности ученического самоуправления;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5.7. Актив школы сотрудничает с администрацией школы. За директором школы, педагогами сохраняется право на общее руководство Ученическим самоуправлением, контроль организации жизни ученического коллектива.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b/>
          <w:bCs/>
          <w:color w:val="000000"/>
          <w:sz w:val="28"/>
          <w:szCs w:val="28"/>
        </w:rPr>
        <w:t>6. Права и обязанности.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6.1. Органы ученического самоуправления обладают реальными правами и несут реальную ответственность за свою работу.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6.2. Любой ученик школы, равно как и органы школьного Ученического самоуправления, имеет право:</w:t>
      </w:r>
    </w:p>
    <w:p w:rsidR="006D7662" w:rsidRPr="006D7662" w:rsidRDefault="006D7662" w:rsidP="006D76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на уважение своей чести и достоинства, обращение в случае конфликтной ситуации в высшие органы школьного ученического самоуправления:</w:t>
      </w:r>
    </w:p>
    <w:p w:rsidR="006D7662" w:rsidRPr="006D7662" w:rsidRDefault="006D7662" w:rsidP="006D76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«выражать» и отстаивать личные интересы своих классов;</w:t>
      </w:r>
    </w:p>
    <w:p w:rsidR="006D7662" w:rsidRPr="006D7662" w:rsidRDefault="006D7662" w:rsidP="006D76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на выбор своих органов ученического самоуправления;</w:t>
      </w:r>
    </w:p>
    <w:p w:rsidR="006D7662" w:rsidRPr="006D7662" w:rsidRDefault="006D7662" w:rsidP="006D76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lastRenderedPageBreak/>
        <w:t>на участие в управлении школьными делами;</w:t>
      </w:r>
    </w:p>
    <w:p w:rsidR="006D7662" w:rsidRPr="006D7662" w:rsidRDefault="006D7662" w:rsidP="006D76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открыто и корректно выражать своё мнение, критиковать действия органов школьного самоуправления, высказывать свои предложения для рассмотрения их в дальнейшем на заседании актива школы;</w:t>
      </w:r>
    </w:p>
    <w:p w:rsidR="006D7662" w:rsidRPr="006D7662" w:rsidRDefault="006D7662" w:rsidP="006D76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объединяться в любые творческие группы, комитеты, клубы и т.д., не противоречащие своей деятельностью целям и задачам школьного самоуправления, Уставу школы.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6.3. Учащиеся, входящие в органы ученического самоуправления, обязаны:</w:t>
      </w:r>
    </w:p>
    <w:p w:rsidR="006D7662" w:rsidRPr="006D7662" w:rsidRDefault="006D7662" w:rsidP="006D76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показывать пример в учёбе, труде, беречь школьную собственность, соблюдать учебную и трудовую дисциплину, нормы поведения;</w:t>
      </w:r>
    </w:p>
    <w:p w:rsidR="006D7662" w:rsidRPr="006D7662" w:rsidRDefault="006D7662" w:rsidP="006D76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заботиться об авторитете своей школы;</w:t>
      </w:r>
    </w:p>
    <w:p w:rsidR="006D7662" w:rsidRPr="006D7662" w:rsidRDefault="006D7662" w:rsidP="006D76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информировать классы о своей деятельности</w:t>
      </w:r>
    </w:p>
    <w:p w:rsidR="006D7662" w:rsidRPr="006D7662" w:rsidRDefault="006D7662" w:rsidP="006D76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7662">
        <w:rPr>
          <w:color w:val="000000"/>
          <w:sz w:val="28"/>
          <w:szCs w:val="28"/>
        </w:rPr>
        <w:t>выполнять Устав школы, распоряжения администрации школы, решения органов Ученического самоуправления, не противоречащие Уставу школы.</w:t>
      </w:r>
    </w:p>
    <w:p w:rsidR="006D7662" w:rsidRPr="006D7662" w:rsidRDefault="006D7662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7662" w:rsidRDefault="00124D50" w:rsidP="006D76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24D50">
        <w:rPr>
          <w:b/>
          <w:color w:val="000000"/>
          <w:sz w:val="28"/>
          <w:szCs w:val="28"/>
        </w:rPr>
        <w:t>7. Порядок вступления в организацию:</w:t>
      </w:r>
    </w:p>
    <w:p w:rsidR="00124D50" w:rsidRDefault="00124D50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124D50">
        <w:rPr>
          <w:color w:val="000000"/>
          <w:sz w:val="28"/>
          <w:szCs w:val="28"/>
        </w:rPr>
        <w:t>обращение с просьбой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вступлении в организацию через «Большой Совет» (по достижении 12 лет)</w:t>
      </w:r>
    </w:p>
    <w:p w:rsidR="00124D50" w:rsidRDefault="00124D50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знакомство с уставом </w:t>
      </w:r>
    </w:p>
    <w:p w:rsidR="00124D50" w:rsidRDefault="00124D50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-подтверждение решения о вступлении в организацию личной подписью под клятвой</w:t>
      </w:r>
    </w:p>
    <w:p w:rsidR="00124D50" w:rsidRDefault="00124D50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-торжественный прием в «Миряне»</w:t>
      </w:r>
    </w:p>
    <w:p w:rsidR="00124D50" w:rsidRDefault="00124D50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4D50" w:rsidRDefault="00124D50" w:rsidP="006D76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24D50">
        <w:rPr>
          <w:b/>
          <w:color w:val="000000"/>
          <w:sz w:val="28"/>
          <w:szCs w:val="28"/>
        </w:rPr>
        <w:t>8.Порядок выхода из организации</w:t>
      </w:r>
    </w:p>
    <w:p w:rsidR="00124D50" w:rsidRDefault="00124D50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устная или письменная просьба о выходе из организации, поданная в «Большой Совет»</w:t>
      </w:r>
    </w:p>
    <w:p w:rsidR="00124D50" w:rsidRPr="00124D50" w:rsidRDefault="00124D50" w:rsidP="006D7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удовлетворение просьбы, вынесение решения.</w:t>
      </w:r>
    </w:p>
    <w:sectPr w:rsidR="00124D50" w:rsidRPr="0012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E95"/>
    <w:multiLevelType w:val="multilevel"/>
    <w:tmpl w:val="D2242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D2DDC"/>
    <w:multiLevelType w:val="multilevel"/>
    <w:tmpl w:val="3C1A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5832"/>
    <w:multiLevelType w:val="multilevel"/>
    <w:tmpl w:val="90A2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2739C"/>
    <w:multiLevelType w:val="multilevel"/>
    <w:tmpl w:val="D6CA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261B2"/>
    <w:multiLevelType w:val="multilevel"/>
    <w:tmpl w:val="49AE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92F55"/>
    <w:multiLevelType w:val="multilevel"/>
    <w:tmpl w:val="045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152A2"/>
    <w:multiLevelType w:val="multilevel"/>
    <w:tmpl w:val="AD0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622FD"/>
    <w:multiLevelType w:val="multilevel"/>
    <w:tmpl w:val="F74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B000B"/>
    <w:multiLevelType w:val="multilevel"/>
    <w:tmpl w:val="C0F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A2B3A"/>
    <w:multiLevelType w:val="multilevel"/>
    <w:tmpl w:val="24A6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C0CED"/>
    <w:multiLevelType w:val="multilevel"/>
    <w:tmpl w:val="2F74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5"/>
    <w:rsid w:val="00124D50"/>
    <w:rsid w:val="002B1795"/>
    <w:rsid w:val="0039173D"/>
    <w:rsid w:val="004963C7"/>
    <w:rsid w:val="006D7662"/>
    <w:rsid w:val="00C03BBA"/>
    <w:rsid w:val="00C35875"/>
    <w:rsid w:val="00DC4D14"/>
    <w:rsid w:val="00E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2020-01-09T05:25:00Z</cp:lastPrinted>
  <dcterms:created xsi:type="dcterms:W3CDTF">2019-12-29T16:40:00Z</dcterms:created>
  <dcterms:modified xsi:type="dcterms:W3CDTF">2020-01-09T05:25:00Z</dcterms:modified>
</cp:coreProperties>
</file>