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jc w:val="center"/>
        <w:rPr>
          <w:rFonts w:ascii="Times New Roman" w:eastAsia="Times New Roman" w:hAnsi="Times New Roman"/>
          <w:b/>
          <w:sz w:val="28"/>
        </w:rPr>
      </w:pPr>
      <w:r w:rsidRPr="004C6B2F">
        <w:rPr>
          <w:rFonts w:ascii="Times New Roman" w:eastAsia="Times New Roman" w:hAnsi="Times New Roman"/>
          <w:b/>
          <w:sz w:val="28"/>
        </w:rPr>
        <w:t>Аннотация к рабочей программе по основам безо</w:t>
      </w:r>
      <w:r>
        <w:rPr>
          <w:rFonts w:ascii="Times New Roman" w:eastAsia="Times New Roman" w:hAnsi="Times New Roman"/>
          <w:b/>
          <w:sz w:val="28"/>
        </w:rPr>
        <w:t>пасности жизнедеятельности для 7</w:t>
      </w:r>
      <w:r w:rsidRPr="004C6B2F">
        <w:rPr>
          <w:rFonts w:ascii="Times New Roman" w:eastAsia="Times New Roman" w:hAnsi="Times New Roman"/>
          <w:b/>
          <w:sz w:val="28"/>
        </w:rPr>
        <w:t>-9 классов.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C77E69" w:rsidRDefault="00635DE0" w:rsidP="00635D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B2F">
        <w:rPr>
          <w:rFonts w:ascii="Times New Roman" w:eastAsia="Times New Roman" w:hAnsi="Times New Roman"/>
          <w:sz w:val="28"/>
        </w:rPr>
        <w:t>1.</w:t>
      </w:r>
      <w:r w:rsidRPr="004C6B2F">
        <w:rPr>
          <w:rFonts w:ascii="Times New Roman" w:eastAsia="Times New Roman" w:hAnsi="Times New Roman"/>
          <w:sz w:val="28"/>
        </w:rPr>
        <w:tab/>
      </w:r>
      <w:r w:rsidRPr="001B5ABB">
        <w:rPr>
          <w:rFonts w:ascii="Times New Roman" w:eastAsia="Times New Roman" w:hAnsi="Times New Roman"/>
          <w:b/>
          <w:sz w:val="28"/>
        </w:rPr>
        <w:t>Место учебного предмета в структуре основной образовательной программы.</w:t>
      </w:r>
      <w:r w:rsidRPr="004C6B2F">
        <w:rPr>
          <w:rFonts w:ascii="Times New Roman" w:eastAsia="Times New Roman" w:hAnsi="Times New Roman"/>
          <w:sz w:val="28"/>
        </w:rPr>
        <w:t xml:space="preserve"> Предмет «ОБЖ» входит в обязательную предметную область «Физкультура».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  <w:r w:rsidRPr="00C7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безопасности жизнедеятельности</w:t>
      </w:r>
      <w:proofErr w:type="gramStart"/>
      <w:r w:rsidRPr="00C7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7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5—9 классы : рабочая программа» / Н. Ф. Виноградова, Д. В. </w:t>
      </w:r>
      <w:proofErr w:type="spellStart"/>
      <w:r w:rsidRPr="00C77E69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</w:t>
      </w:r>
      <w:proofErr w:type="spellEnd"/>
      <w:r w:rsidRPr="00C7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Б. </w:t>
      </w:r>
      <w:proofErr w:type="spellStart"/>
      <w:r w:rsidRPr="00C77E6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2021</w:t>
      </w:r>
      <w:r w:rsidRPr="00C77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35DE0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2.</w:t>
      </w:r>
      <w:r w:rsidRPr="004C6B2F">
        <w:rPr>
          <w:rFonts w:ascii="Times New Roman" w:eastAsia="Times New Roman" w:hAnsi="Times New Roman"/>
          <w:sz w:val="28"/>
        </w:rPr>
        <w:tab/>
      </w:r>
      <w:r w:rsidRPr="001B5ABB">
        <w:rPr>
          <w:rFonts w:ascii="Times New Roman" w:eastAsia="Times New Roman" w:hAnsi="Times New Roman"/>
          <w:b/>
          <w:sz w:val="28"/>
        </w:rPr>
        <w:t>Нормативная основа разработки программы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>Федеральным законом "Об образовании в Российской Федерации" от 29.12.2012 N 273-ФЗ (с изменениями);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 xml:space="preserve">Федеральным государственным образовательным стандартом основного общего образования, </w:t>
      </w:r>
      <w:proofErr w:type="gramStart"/>
      <w:r w:rsidRPr="004C6B2F">
        <w:rPr>
          <w:rFonts w:ascii="Times New Roman" w:eastAsia="Times New Roman" w:hAnsi="Times New Roman"/>
          <w:sz w:val="28"/>
        </w:rPr>
        <w:t>утвержденный</w:t>
      </w:r>
      <w:proofErr w:type="gramEnd"/>
      <w:r w:rsidRPr="004C6B2F">
        <w:rPr>
          <w:rFonts w:ascii="Times New Roman" w:eastAsia="Times New Roman" w:hAnsi="Times New Roman"/>
          <w:sz w:val="28"/>
        </w:rPr>
        <w:t xml:space="preserve"> приказом Министерства образования и науки Российской Федерации от 17.12.2010 № 1897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>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образования»: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 xml:space="preserve">Приказ </w:t>
      </w:r>
      <w:proofErr w:type="spellStart"/>
      <w:r w:rsidRPr="004C6B2F">
        <w:rPr>
          <w:rFonts w:ascii="Times New Roman" w:eastAsia="Times New Roman" w:hAnsi="Times New Roman"/>
          <w:sz w:val="28"/>
        </w:rPr>
        <w:t>Минобрнауки</w:t>
      </w:r>
      <w:proofErr w:type="spellEnd"/>
      <w:r w:rsidRPr="004C6B2F">
        <w:rPr>
          <w:rFonts w:ascii="Times New Roman" w:eastAsia="Times New Roman" w:hAnsi="Times New Roman"/>
          <w:sz w:val="28"/>
        </w:rPr>
        <w:t xml:space="preserve"> России от 29 декабря 2014 г. № 1644 и приказ от 31 декабря 2015 г. №157.</w:t>
      </w:r>
    </w:p>
    <w:p w:rsidR="00635DE0" w:rsidRPr="001B5ABB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b/>
          <w:sz w:val="28"/>
        </w:rPr>
      </w:pPr>
    </w:p>
    <w:p w:rsidR="00635DE0" w:rsidRPr="001B5ABB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b/>
          <w:sz w:val="28"/>
        </w:rPr>
      </w:pPr>
      <w:r w:rsidRPr="001B5ABB">
        <w:rPr>
          <w:rFonts w:ascii="Times New Roman" w:eastAsia="Times New Roman" w:hAnsi="Times New Roman"/>
          <w:b/>
          <w:sz w:val="28"/>
        </w:rPr>
        <w:t>Используемые учебники</w:t>
      </w:r>
    </w:p>
    <w:p w:rsidR="00635DE0" w:rsidRPr="00635DE0" w:rsidRDefault="00635DE0" w:rsidP="00635DE0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5DE0">
        <w:rPr>
          <w:rFonts w:ascii="Times New Roman" w:hAnsi="Times New Roman" w:cs="Times New Roman"/>
          <w:sz w:val="28"/>
          <w:szCs w:val="28"/>
          <w:lang w:eastAsia="en-US"/>
        </w:rPr>
        <w:t xml:space="preserve">1.Учебник: </w:t>
      </w:r>
      <w:r w:rsidRPr="00635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DE0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Н.Ф. Основы безопасности жизнедеятельности: 7-9 классы: учебник / </w:t>
      </w:r>
      <w:proofErr w:type="spellStart"/>
      <w:r w:rsidRPr="00635DE0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 w:rsidRPr="00635D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DE0">
        <w:rPr>
          <w:rFonts w:ascii="Times New Roman" w:eastAsia="Times New Roman" w:hAnsi="Times New Roman" w:cs="Times New Roman"/>
          <w:sz w:val="28"/>
          <w:szCs w:val="28"/>
        </w:rPr>
        <w:t>Д.В.Смирнов</w:t>
      </w:r>
      <w:proofErr w:type="spellEnd"/>
      <w:r w:rsidRPr="00635DE0">
        <w:rPr>
          <w:rFonts w:ascii="Times New Roman" w:eastAsia="Times New Roman" w:hAnsi="Times New Roman" w:cs="Times New Roman"/>
          <w:sz w:val="28"/>
          <w:szCs w:val="28"/>
        </w:rPr>
        <w:t xml:space="preserve">, Л.В. Сидоренко и др.– 4-е издание, стереотипное – М.: </w:t>
      </w:r>
      <w:proofErr w:type="spellStart"/>
      <w:r w:rsidRPr="00635DE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635DE0">
        <w:rPr>
          <w:rFonts w:ascii="Times New Roman" w:eastAsia="Times New Roman" w:hAnsi="Times New Roman" w:cs="Times New Roman"/>
          <w:sz w:val="28"/>
          <w:szCs w:val="28"/>
        </w:rPr>
        <w:t xml:space="preserve"> - Граф, 2020 год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3.</w:t>
      </w:r>
      <w:r w:rsidRPr="004C6B2F">
        <w:rPr>
          <w:rFonts w:ascii="Times New Roman" w:eastAsia="Times New Roman" w:hAnsi="Times New Roman"/>
          <w:sz w:val="28"/>
        </w:rPr>
        <w:tab/>
      </w:r>
      <w:r w:rsidRPr="001B5ABB">
        <w:rPr>
          <w:rFonts w:ascii="Times New Roman" w:eastAsia="Times New Roman" w:hAnsi="Times New Roman"/>
          <w:b/>
          <w:sz w:val="28"/>
        </w:rPr>
        <w:t>Дата утверждения. Органы и должностные лица, принимавшие участие в разработке, рассмотрении, принятии, утверждении рабочей программы.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Данная программа рассмотрена на ШМО учителей гуманитарного и естественно-математич</w:t>
      </w:r>
      <w:r>
        <w:rPr>
          <w:rFonts w:ascii="Times New Roman" w:eastAsia="Times New Roman" w:hAnsi="Times New Roman"/>
          <w:sz w:val="28"/>
        </w:rPr>
        <w:t>еского циклов Протокол № 1 от 28.08.2021</w:t>
      </w:r>
      <w:bookmarkStart w:id="0" w:name="_GoBack"/>
      <w:bookmarkEnd w:id="0"/>
      <w:r w:rsidRPr="004C6B2F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Pr="004C6B2F">
        <w:rPr>
          <w:rFonts w:ascii="Times New Roman" w:eastAsia="Times New Roman" w:hAnsi="Times New Roman"/>
          <w:sz w:val="28"/>
        </w:rPr>
        <w:t>Утверждена</w:t>
      </w:r>
      <w:proofErr w:type="gramEnd"/>
      <w:r w:rsidRPr="004C6B2F">
        <w:rPr>
          <w:rFonts w:ascii="Times New Roman" w:eastAsia="Times New Roman" w:hAnsi="Times New Roman"/>
          <w:sz w:val="28"/>
        </w:rPr>
        <w:t xml:space="preserve"> директором Школы ГБОУ СОШ «ОЦ» пос. Поляков Шидловским В.И.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4.</w:t>
      </w:r>
      <w:r w:rsidRPr="004C6B2F">
        <w:rPr>
          <w:rFonts w:ascii="Times New Roman" w:eastAsia="Times New Roman" w:hAnsi="Times New Roman"/>
          <w:sz w:val="28"/>
        </w:rPr>
        <w:tab/>
        <w:t>Количество часов для реализации программы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 xml:space="preserve">Курс «Основы безопасности </w:t>
      </w:r>
      <w:r>
        <w:rPr>
          <w:rFonts w:ascii="Times New Roman" w:eastAsia="Times New Roman" w:hAnsi="Times New Roman"/>
          <w:sz w:val="28"/>
        </w:rPr>
        <w:t>жизнедеятельности» изучается с 7</w:t>
      </w:r>
      <w:r w:rsidRPr="004C6B2F">
        <w:rPr>
          <w:rFonts w:ascii="Times New Roman" w:eastAsia="Times New Roman" w:hAnsi="Times New Roman"/>
          <w:sz w:val="28"/>
        </w:rPr>
        <w:t xml:space="preserve"> по 9 класс из расчёта 1 ч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в</w:t>
      </w:r>
      <w:r w:rsidRPr="004C6B2F">
        <w:rPr>
          <w:rFonts w:ascii="Times New Roman" w:eastAsia="Times New Roman" w:hAnsi="Times New Roman"/>
          <w:sz w:val="28"/>
        </w:rPr>
        <w:tab/>
        <w:t>неделю: в 7-9 классах отводится один час в неделю (34 ч). Рабочая программа рассчитана на 69 ч за два года обучения (по 1 ч в неделю).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5.</w:t>
      </w:r>
      <w:r w:rsidRPr="004C6B2F">
        <w:rPr>
          <w:rFonts w:ascii="Times New Roman" w:eastAsia="Times New Roman" w:hAnsi="Times New Roman"/>
          <w:sz w:val="28"/>
        </w:rPr>
        <w:tab/>
        <w:t>Цель реализации программы.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6.</w:t>
      </w:r>
      <w:r w:rsidRPr="004C6B2F">
        <w:rPr>
          <w:rFonts w:ascii="Times New Roman" w:eastAsia="Times New Roman" w:hAnsi="Times New Roman"/>
          <w:sz w:val="28"/>
        </w:rPr>
        <w:tab/>
        <w:t>Используемые технологии.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Уроки ОБЖ призваны реализовывать данную концепцию через такие технологии обучения как: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технология проблемного обучения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технология использования опорных конспектов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предметно-ориентированные технологии (технология дифференцированного обучения, технология концентрированного обучения)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технология игрового обучения (викторины, конкурсы, "мозговой штурм" и т.д.)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диалоговые технологии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 xml:space="preserve"> 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proofErr w:type="gramStart"/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компьютерные технологии, ИКТ (презентации, трансформация текста, тесты, использование Интернет-ресурсов, мультимедиа библиотеки школы, выполнение творческих работ)</w:t>
      </w:r>
      <w:proofErr w:type="gramEnd"/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социокультурно-адаптивная технология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</w:r>
      <w:proofErr w:type="spellStart"/>
      <w:r w:rsidRPr="004C6B2F">
        <w:rPr>
          <w:rFonts w:ascii="Times New Roman" w:eastAsia="Times New Roman" w:hAnsi="Times New Roman"/>
          <w:sz w:val="28"/>
        </w:rPr>
        <w:t>здоровьесберегающая</w:t>
      </w:r>
      <w:proofErr w:type="spellEnd"/>
      <w:r w:rsidRPr="004C6B2F">
        <w:rPr>
          <w:rFonts w:ascii="Times New Roman" w:eastAsia="Times New Roman" w:hAnsi="Times New Roman"/>
          <w:sz w:val="28"/>
        </w:rPr>
        <w:t>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7.</w:t>
      </w:r>
      <w:r w:rsidRPr="004C6B2F">
        <w:rPr>
          <w:rFonts w:ascii="Times New Roman" w:eastAsia="Times New Roman" w:hAnsi="Times New Roman"/>
          <w:sz w:val="28"/>
        </w:rPr>
        <w:tab/>
        <w:t xml:space="preserve">Требования к уровню подготовки </w:t>
      </w:r>
      <w:proofErr w:type="gramStart"/>
      <w:r w:rsidRPr="004C6B2F">
        <w:rPr>
          <w:rFonts w:ascii="Times New Roman" w:eastAsia="Times New Roman" w:hAnsi="Times New Roman"/>
          <w:sz w:val="28"/>
        </w:rPr>
        <w:t>обучающихся</w:t>
      </w:r>
      <w:proofErr w:type="gramEnd"/>
      <w:r w:rsidRPr="004C6B2F">
        <w:rPr>
          <w:rFonts w:ascii="Times New Roman" w:eastAsia="Times New Roman" w:hAnsi="Times New Roman"/>
          <w:sz w:val="28"/>
        </w:rPr>
        <w:t>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Личностные результаты: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1)</w:t>
      </w:r>
      <w:r w:rsidRPr="004C6B2F">
        <w:rPr>
          <w:rFonts w:ascii="Times New Roman" w:eastAsia="Times New Roman" w:hAnsi="Times New Roman"/>
          <w:sz w:val="28"/>
        </w:rPr>
        <w:tab/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</w:t>
      </w:r>
      <w:r w:rsidRPr="004C6B2F">
        <w:rPr>
          <w:rFonts w:ascii="Times New Roman" w:eastAsia="Times New Roman" w:hAnsi="Times New Roman"/>
          <w:sz w:val="28"/>
        </w:rPr>
        <w:lastRenderedPageBreak/>
        <w:t>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2)</w:t>
      </w:r>
      <w:r w:rsidRPr="004C6B2F">
        <w:rPr>
          <w:rFonts w:ascii="Times New Roman" w:eastAsia="Times New Roman" w:hAnsi="Times New Roman"/>
          <w:sz w:val="28"/>
        </w:rPr>
        <w:tab/>
        <w:t xml:space="preserve">формирование ответственного отношения к учению, готовности и </w:t>
      </w:r>
      <w:proofErr w:type="gramStart"/>
      <w:r w:rsidRPr="004C6B2F">
        <w:rPr>
          <w:rFonts w:ascii="Times New Roman" w:eastAsia="Times New Roman" w:hAnsi="Times New Roman"/>
          <w:sz w:val="28"/>
        </w:rPr>
        <w:t>способности</w:t>
      </w:r>
      <w:proofErr w:type="gramEnd"/>
      <w:r w:rsidRPr="004C6B2F">
        <w:rPr>
          <w:rFonts w:ascii="Times New Roman" w:eastAsia="Times New Roman" w:hAnsi="Times New Roman"/>
          <w:sz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proofErr w:type="spellStart"/>
      <w:r w:rsidRPr="004C6B2F">
        <w:rPr>
          <w:rFonts w:ascii="Times New Roman" w:eastAsia="Times New Roman" w:hAnsi="Times New Roman"/>
          <w:sz w:val="28"/>
        </w:rPr>
        <w:t>Метапредметные</w:t>
      </w:r>
      <w:proofErr w:type="spellEnd"/>
      <w:r w:rsidRPr="004C6B2F">
        <w:rPr>
          <w:rFonts w:ascii="Times New Roman" w:eastAsia="Times New Roman" w:hAnsi="Times New Roman"/>
          <w:sz w:val="28"/>
        </w:rPr>
        <w:t xml:space="preserve"> результаты: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1)</w:t>
      </w:r>
      <w:r w:rsidRPr="004C6B2F">
        <w:rPr>
          <w:rFonts w:ascii="Times New Roman" w:eastAsia="Times New Roman" w:hAnsi="Times New Roman"/>
          <w:sz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2)</w:t>
      </w:r>
      <w:r w:rsidRPr="004C6B2F">
        <w:rPr>
          <w:rFonts w:ascii="Times New Roman" w:eastAsia="Times New Roman" w:hAnsi="Times New Roman"/>
          <w:sz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3)</w:t>
      </w:r>
      <w:r w:rsidRPr="004C6B2F">
        <w:rPr>
          <w:rFonts w:ascii="Times New Roman" w:eastAsia="Times New Roman" w:hAnsi="Times New Roman"/>
          <w:sz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Предметные результаты: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>классифицировать и характеризовать условия экологической безопасности;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>использовать знания о предельно допустимых концентрациях вредных веществ в атмосфере, воде и почве;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lastRenderedPageBreak/>
        <w:t>•</w:t>
      </w:r>
      <w:r w:rsidRPr="004C6B2F">
        <w:rPr>
          <w:rFonts w:ascii="Times New Roman" w:eastAsia="Times New Roman" w:hAnsi="Times New Roman"/>
          <w:sz w:val="28"/>
        </w:rPr>
        <w:tab/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и</w:t>
      </w:r>
      <w:r w:rsidRPr="004C6B2F">
        <w:rPr>
          <w:rFonts w:ascii="Times New Roman" w:eastAsia="Times New Roman" w:hAnsi="Times New Roman"/>
          <w:sz w:val="28"/>
        </w:rPr>
        <w:tab/>
      </w:r>
      <w:proofErr w:type="spellStart"/>
      <w:r w:rsidRPr="004C6B2F">
        <w:rPr>
          <w:rFonts w:ascii="Times New Roman" w:eastAsia="Times New Roman" w:hAnsi="Times New Roman"/>
          <w:sz w:val="28"/>
        </w:rPr>
        <w:t>продуктовпитания</w:t>
      </w:r>
      <w:proofErr w:type="spellEnd"/>
      <w:r w:rsidRPr="004C6B2F">
        <w:rPr>
          <w:rFonts w:ascii="Times New Roman" w:eastAsia="Times New Roman" w:hAnsi="Times New Roman"/>
          <w:sz w:val="28"/>
        </w:rPr>
        <w:t>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>безопасно, использовать бытовые приборы контроля качества окружающей среды и продуктов питания;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•</w:t>
      </w:r>
      <w:r w:rsidRPr="004C6B2F">
        <w:rPr>
          <w:rFonts w:ascii="Times New Roman" w:eastAsia="Times New Roman" w:hAnsi="Times New Roman"/>
          <w:sz w:val="28"/>
        </w:rPr>
        <w:tab/>
        <w:t>безопасно использовать бытовые приборы.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8.</w:t>
      </w:r>
      <w:r w:rsidRPr="004C6B2F">
        <w:rPr>
          <w:rFonts w:ascii="Times New Roman" w:eastAsia="Times New Roman" w:hAnsi="Times New Roman"/>
          <w:sz w:val="28"/>
        </w:rPr>
        <w:tab/>
        <w:t>Методы и формы оценки результатов освоения.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С</w:t>
      </w:r>
      <w:r w:rsidRPr="004C6B2F">
        <w:rPr>
          <w:rFonts w:ascii="Times New Roman" w:eastAsia="Times New Roman" w:hAnsi="Times New Roman"/>
          <w:sz w:val="28"/>
        </w:rPr>
        <w:tab/>
        <w:t>целью оптимизации учебной деятельности учащихся используются следующие формы организации учебного процесса: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индивидуальная работа;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индивидуально-групповая работа;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групповая работа;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работа в парах;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-</w:t>
      </w:r>
      <w:r w:rsidRPr="004C6B2F">
        <w:rPr>
          <w:rFonts w:ascii="Times New Roman" w:eastAsia="Times New Roman" w:hAnsi="Times New Roman"/>
          <w:sz w:val="28"/>
        </w:rPr>
        <w:tab/>
        <w:t>нетрадиционные уроки: урок-исследование, урок-практикум, уро</w:t>
      </w:r>
      <w:proofErr w:type="gramStart"/>
      <w:r w:rsidRPr="004C6B2F">
        <w:rPr>
          <w:rFonts w:ascii="Times New Roman" w:eastAsia="Times New Roman" w:hAnsi="Times New Roman"/>
          <w:sz w:val="28"/>
        </w:rPr>
        <w:t>к-</w:t>
      </w:r>
      <w:proofErr w:type="gramEnd"/>
      <w:r w:rsidRPr="004C6B2F">
        <w:rPr>
          <w:rFonts w:ascii="Times New Roman" w:eastAsia="Times New Roman" w:hAnsi="Times New Roman"/>
          <w:sz w:val="28"/>
        </w:rPr>
        <w:t xml:space="preserve"> семинар, урок-презентация.</w:t>
      </w: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</w:p>
    <w:p w:rsidR="00635DE0" w:rsidRPr="004C6B2F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</w:pPr>
      <w:r w:rsidRPr="004C6B2F">
        <w:rPr>
          <w:rFonts w:ascii="Times New Roman" w:eastAsia="Times New Roman" w:hAnsi="Times New Roman"/>
          <w:sz w:val="28"/>
        </w:rPr>
        <w:t>Текущий контроль знаний – проверка знаний обучающихся через опросы,</w:t>
      </w:r>
    </w:p>
    <w:p w:rsidR="00635DE0" w:rsidRDefault="00635DE0" w:rsidP="00635DE0">
      <w:pPr>
        <w:tabs>
          <w:tab w:val="left" w:pos="540"/>
        </w:tabs>
        <w:spacing w:line="0" w:lineRule="atLeast"/>
        <w:ind w:left="540" w:hanging="278"/>
        <w:rPr>
          <w:rFonts w:ascii="Times New Roman" w:eastAsia="Times New Roman" w:hAnsi="Times New Roman"/>
          <w:sz w:val="28"/>
        </w:rPr>
        <w:sectPr w:rsidR="00635DE0">
          <w:pgSz w:w="11900" w:h="16838"/>
          <w:pgMar w:top="1440" w:right="1166" w:bottom="1440" w:left="1440" w:header="0" w:footer="0" w:gutter="0"/>
          <w:cols w:space="0" w:equalWidth="0">
            <w:col w:w="9300"/>
          </w:cols>
          <w:docGrid w:linePitch="360"/>
        </w:sectPr>
      </w:pPr>
      <w:r w:rsidRPr="004C6B2F">
        <w:rPr>
          <w:rFonts w:ascii="Times New Roman" w:eastAsia="Times New Roman" w:hAnsi="Times New Roman"/>
          <w:sz w:val="28"/>
        </w:rPr>
        <w:t>самостоятельные работы, те</w:t>
      </w:r>
      <w:r>
        <w:rPr>
          <w:rFonts w:ascii="Times New Roman" w:eastAsia="Times New Roman" w:hAnsi="Times New Roman"/>
          <w:sz w:val="28"/>
        </w:rPr>
        <w:t>стирование и т.п. в рамках урок</w:t>
      </w:r>
    </w:p>
    <w:p w:rsidR="00E151D8" w:rsidRDefault="00E151D8"/>
    <w:sectPr w:rsidR="00E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6EB2"/>
    <w:multiLevelType w:val="hybridMultilevel"/>
    <w:tmpl w:val="77AC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B"/>
    <w:rsid w:val="00635DE0"/>
    <w:rsid w:val="00D90D8B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2022-01-26T11:13:00Z</dcterms:created>
  <dcterms:modified xsi:type="dcterms:W3CDTF">2022-01-26T11:16:00Z</dcterms:modified>
</cp:coreProperties>
</file>